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bookmarkStart w:id="0" w:name="_GoBack"/>
      <w:bookmarkEnd w:id="0"/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</w:p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5F0D67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Arial" w:hAnsi="Arial" w:cs="Arial"/>
          <w:b/>
          <w:color w:val="7030A0"/>
        </w:rPr>
        <w:t xml:space="preserve">Home Learning Activities- </w:t>
      </w:r>
      <w:r w:rsidR="00246986">
        <w:rPr>
          <w:rFonts w:ascii="Arial" w:hAnsi="Arial" w:cs="Arial"/>
          <w:b/>
          <w:color w:val="7030A0"/>
        </w:rPr>
        <w:t>10/</w:t>
      </w:r>
      <w:r w:rsidR="00C45C7C">
        <w:rPr>
          <w:rFonts w:ascii="Arial" w:hAnsi="Arial" w:cs="Arial"/>
          <w:b/>
          <w:color w:val="7030A0"/>
        </w:rPr>
        <w:t>1</w:t>
      </w:r>
      <w:r w:rsidR="00246986">
        <w:rPr>
          <w:rFonts w:ascii="Arial" w:hAnsi="Arial" w:cs="Arial"/>
          <w:b/>
          <w:color w:val="7030A0"/>
        </w:rPr>
        <w:t>/22</w:t>
      </w:r>
    </w:p>
    <w:p w:rsidR="00BC28DD" w:rsidRDefault="00BC28DD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BC28DD" w:rsidP="00A3486F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261C6E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  <w:r w:rsidR="003F421D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38171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246986" w:rsidP="00261C6E">
            <w:pPr>
              <w:shd w:val="clear" w:color="auto" w:fill="FFFFFF" w:themeFill="background1"/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Toby and The Great Fire of London</w:t>
            </w: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E144ED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150865">
              <w:rPr>
                <w:rFonts w:ascii="Calibri" w:hAnsi="Calibri" w:cs="Calibri"/>
                <w:color w:val="00B050"/>
                <w:sz w:val="22"/>
              </w:rPr>
              <w:t>Addition within 20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150865">
              <w:rPr>
                <w:rFonts w:ascii="Calibri" w:hAnsi="Calibri" w:cs="Calibri"/>
                <w:color w:val="00B050"/>
                <w:sz w:val="22"/>
              </w:rPr>
              <w:t>Multiplication and array</w:t>
            </w:r>
          </w:p>
          <w:p w:rsidR="00E6532E" w:rsidRPr="008E52A8" w:rsidRDefault="00E6532E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C45C7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History –</w:t>
            </w:r>
            <w:r w:rsidR="003B18BC" w:rsidRPr="008E52A8">
              <w:rPr>
                <w:rFonts w:ascii="Calibri" w:hAnsi="Calibri" w:cs="Calibri"/>
                <w:color w:val="00B050"/>
                <w:sz w:val="22"/>
              </w:rPr>
              <w:t xml:space="preserve"> </w:t>
            </w:r>
            <w:r w:rsidR="00150865">
              <w:rPr>
                <w:rFonts w:ascii="Calibri" w:hAnsi="Calibri" w:cs="Calibri"/>
                <w:color w:val="00B050"/>
                <w:sz w:val="22"/>
              </w:rPr>
              <w:t>GFOL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Science- </w:t>
            </w:r>
            <w:r w:rsidR="00C45C7C">
              <w:rPr>
                <w:rFonts w:ascii="Calibri" w:hAnsi="Calibri" w:cs="Calibri"/>
                <w:color w:val="00B050"/>
                <w:sz w:val="22"/>
              </w:rPr>
              <w:t>Seasons</w:t>
            </w:r>
          </w:p>
          <w:p w:rsidR="00B73BCE" w:rsidRPr="008E52A8" w:rsidRDefault="00B73BC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C7700" w:rsidTr="00150865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15D" w:rsidRPr="008E52A8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Quiet reading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261C6E" w:rsidRDefault="00246986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auto"/>
                <w:sz w:val="22"/>
                <w:u w:val="single"/>
              </w:rPr>
            </w:pPr>
            <w:r w:rsidRPr="00261C6E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>P</w:t>
            </w:r>
            <w:r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>hotography</w:t>
            </w:r>
            <w:r w:rsidR="000C7700" w:rsidRPr="00261C6E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 xml:space="preserve"> </w:t>
            </w:r>
          </w:p>
          <w:p w:rsidR="00C45C7C" w:rsidRPr="003F421D" w:rsidRDefault="00C45C7C" w:rsidP="00C45C7C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</w:t>
            </w:r>
            <w:r w:rsidR="00246986">
              <w:rPr>
                <w:rFonts w:ascii="Calibri" w:hAnsi="Calibri" w:cs="Calibri"/>
                <w:sz w:val="22"/>
              </w:rPr>
              <w:t xml:space="preserve">complete the photography challenge bingo? What top tips can you tell someone to help them take a good photo? </w:t>
            </w:r>
          </w:p>
          <w:p w:rsidR="000C7700" w:rsidRPr="003F421D" w:rsidRDefault="000C7700" w:rsidP="008C6DE6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1C289B">
              <w:rPr>
                <w:rFonts w:ascii="Calibri" w:hAnsi="Calibri" w:cs="Calibri"/>
                <w:sz w:val="22"/>
              </w:rPr>
              <w:t>ar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’ 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2C0248">
              <w:rPr>
                <w:rFonts w:ascii="Calibri" w:hAnsi="Calibri" w:cs="Calibri"/>
                <w:sz w:val="22"/>
              </w:rPr>
              <w:t>start’</w:t>
            </w:r>
            <w:r w:rsidR="001C289B">
              <w:rPr>
                <w:rFonts w:ascii="Calibri" w:hAnsi="Calibri" w:cs="Calibri"/>
                <w:sz w:val="22"/>
              </w:rPr>
              <w:t>, ‘cart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few sentences to include some of the words you have practiced? Can you make </w:t>
            </w:r>
            <w:r w:rsidRPr="008E52A8">
              <w:rPr>
                <w:rFonts w:ascii="Calibri" w:hAnsi="Calibri" w:cs="Calibri"/>
                <w:sz w:val="22"/>
              </w:rPr>
              <w:lastRenderedPageBreak/>
              <w:t>your sentences longer by using a conjunction and/because/so/but</w:t>
            </w:r>
          </w:p>
        </w:tc>
      </w:tr>
      <w:tr w:rsidR="000C7700" w:rsidTr="00261C6E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Please choose any activity on our ‘Active star’ on the class page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246986" w:rsidRPr="00A3486F" w:rsidRDefault="00246986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 Can </w:t>
            </w:r>
            <w:r>
              <w:rPr>
                <w:rFonts w:asciiTheme="minorHAnsi" w:hAnsiTheme="minorHAnsi" w:cstheme="minorHAnsi"/>
                <w:sz w:val="22"/>
              </w:rPr>
              <w:t>look at the front cover of Toby and The Great Fire of London and answer the questions using full sentences.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7" w:history="1">
              <w:r w:rsidR="00150865" w:rsidRPr="005C3F04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https://classroom.thenational.academy/lessons/to-add-by-counting-on-using-a-number-line-ccukct</w:t>
              </w:r>
            </w:hyperlink>
            <w:r w:rsidR="00150865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2FCB" w:rsidRPr="00A3486F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2- </w:t>
            </w:r>
            <w:r w:rsidR="00246986">
              <w:rPr>
                <w:rFonts w:asciiTheme="minorHAnsi" w:hAnsiTheme="minorHAnsi" w:cstheme="minorHAnsi"/>
                <w:sz w:val="22"/>
              </w:rPr>
              <w:t>Photocopied maths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615D" w:rsidRDefault="0088615D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8480" behindDoc="1" locked="0" layoutInCell="1" allowOverlap="1" wp14:anchorId="37FEEEAA" wp14:editId="4A16C626">
                  <wp:simplePos x="0" y="0"/>
                  <wp:positionH relativeFrom="column">
                    <wp:posOffset>1226902</wp:posOffset>
                  </wp:positionH>
                  <wp:positionV relativeFrom="paragraph">
                    <wp:posOffset>35626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</w:rPr>
              <w:t>Science</w:t>
            </w:r>
          </w:p>
          <w:p w:rsidR="000C7700" w:rsidRPr="008E52A8" w:rsidRDefault="00246986" w:rsidP="00C45C7C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246986">
              <w:rPr>
                <w:rStyle w:val="Hyperlink"/>
                <w:rFonts w:ascii="Calibri" w:hAnsi="Calibri" w:cs="Calibri"/>
                <w:sz w:val="22"/>
              </w:rPr>
              <w:t>https://classroom.thenational.academy/lessons/what-are-the-characteristics-of-living-things-70u30c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practice your joins from ‘a’ to ‘w’?</w:t>
            </w: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613461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practice writing the following words: saw, paw, dawn, claw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C7700" w:rsidTr="00261C6E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5D" w:rsidRPr="00A3486F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Quiet reading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246986" w:rsidRPr="00A3486F" w:rsidRDefault="00246986" w:rsidP="00F23767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3486F">
              <w:rPr>
                <w:rFonts w:asciiTheme="minorHAnsi" w:hAnsiTheme="minorHAnsi" w:cstheme="minorHAnsi"/>
                <w:sz w:val="22"/>
              </w:rPr>
              <w:t xml:space="preserve">Can you </w:t>
            </w:r>
            <w:r>
              <w:rPr>
                <w:rFonts w:asciiTheme="minorHAnsi" w:hAnsiTheme="minorHAnsi" w:cstheme="minorHAnsi"/>
                <w:sz w:val="22"/>
              </w:rPr>
              <w:t>create your own character description for Toby?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9" w:history="1">
              <w:r w:rsidR="00150865" w:rsidRPr="005C3F04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https://classroom.thenational.academy/lessons/to-subtract-by-counting-back-using-a-number-line-cgr36d</w:t>
              </w:r>
            </w:hyperlink>
            <w:r w:rsidR="00150865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B511C6" w:rsidRPr="00A3486F" w:rsidRDefault="00B511C6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2- </w:t>
            </w:r>
            <w:r w:rsidR="00246986">
              <w:rPr>
                <w:rFonts w:asciiTheme="minorHAnsi" w:hAnsiTheme="minorHAnsi" w:cstheme="minorHAnsi"/>
                <w:sz w:val="22"/>
              </w:rPr>
              <w:t>Photocopied maths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9504" behindDoc="1" locked="0" layoutInCell="1" allowOverlap="1" wp14:anchorId="4DF6E20D" wp14:editId="134AFA92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>ART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613461" w:rsidRDefault="000C7700" w:rsidP="001C289B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246986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use a collage to create flames- (Artist Rita Greer)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2C0248">
              <w:rPr>
                <w:rFonts w:ascii="Calibri" w:hAnsi="Calibri" w:cs="Calibri"/>
                <w:sz w:val="22"/>
              </w:rPr>
              <w:t>or</w:t>
            </w:r>
            <w:r>
              <w:rPr>
                <w:rFonts w:ascii="Calibri" w:hAnsi="Calibri" w:cs="Calibri"/>
                <w:sz w:val="22"/>
              </w:rPr>
              <w:t xml:space="preserve">’ </w:t>
            </w:r>
            <w:r w:rsidRPr="008E52A8">
              <w:rPr>
                <w:rFonts w:ascii="Calibri" w:hAnsi="Calibri" w:cs="Calibri"/>
                <w:sz w:val="22"/>
              </w:rPr>
              <w:t xml:space="preserve">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2C0248">
              <w:rPr>
                <w:rFonts w:ascii="Calibri" w:hAnsi="Calibri" w:cs="Calibri"/>
                <w:sz w:val="22"/>
              </w:rPr>
              <w:t>born’ ‘north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3F421D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Can you write a few sentences to include some of the words you have practiced? Can you make your sentences longer by using a conjunction and/because/so/but</w:t>
            </w:r>
          </w:p>
        </w:tc>
      </w:tr>
      <w:tr w:rsidR="000C7700" w:rsidTr="00261C6E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C45C7C" w:rsidRPr="00F23767" w:rsidRDefault="00C45C7C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246986" w:rsidRDefault="00246986" w:rsidP="00246986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Can you edit and your character description for Toby?</w:t>
            </w:r>
          </w:p>
          <w:p w:rsidR="00246986" w:rsidRDefault="00246986" w:rsidP="00246986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8E52A8" w:rsidRDefault="00246986" w:rsidP="00246986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Think about your choice of vocabulary, sentence openers and conjunctions.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B511C6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r w:rsidRPr="00B511C6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11" w:history="1">
              <w:r w:rsidR="00150865" w:rsidRPr="005C3F04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https://classroom.thenational.academy/lessons/to-add-a-1-digit-number-to-a-teens-number-using-a-known-fact-69gkat</w:t>
              </w:r>
            </w:hyperlink>
            <w:r w:rsidR="00150865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2FCB" w:rsidRPr="008E52A8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r w:rsidR="00246986">
              <w:rPr>
                <w:rFonts w:asciiTheme="minorHAnsi" w:hAnsiTheme="minorHAnsi" w:cstheme="minorHAnsi"/>
                <w:sz w:val="22"/>
              </w:rPr>
              <w:t>Photocopied maths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740BE28C" wp14:editId="06FF19C9">
                  <wp:simplePos x="0" y="0"/>
                  <wp:positionH relativeFrom="column">
                    <wp:posOffset>1207902</wp:posOffset>
                  </wp:positionH>
                  <wp:positionV relativeFrom="paragraph">
                    <wp:posOffset>59360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C7700" w:rsidRPr="008E52A8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History</w:t>
            </w:r>
            <w:r w:rsidR="0088615D">
              <w:rPr>
                <w:rFonts w:ascii="Calibri" w:hAnsi="Calibri" w:cs="Calibri"/>
                <w:b/>
                <w:sz w:val="22"/>
              </w:rPr>
              <w:t xml:space="preserve">- </w:t>
            </w:r>
          </w:p>
          <w:p w:rsidR="001C289B" w:rsidRDefault="001C289B" w:rsidP="000C7700">
            <w:pPr>
              <w:shd w:val="clear" w:color="auto" w:fill="FFFFFF" w:themeFill="background1"/>
              <w:spacing w:line="240" w:lineRule="auto"/>
              <w:ind w:right="64"/>
              <w:jc w:val="center"/>
            </w:pPr>
          </w:p>
          <w:p w:rsidR="000C7700" w:rsidRPr="005C457D" w:rsidRDefault="00246986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  <w:r w:rsidRPr="00246986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https://classroom.thenational.academy/lessons/what-was-life-like-in-the-17th-century-6dk3ed </w:t>
            </w:r>
            <w:hyperlink r:id="rId13" w:history="1"/>
          </w:p>
          <w:p w:rsidR="000C7700" w:rsidRPr="00613461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3F421D" w:rsidRDefault="000C7700" w:rsidP="003F421D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practice writing the following sentence with your joined handwriting: </w:t>
            </w:r>
          </w:p>
          <w:p w:rsidR="00C45C7C" w:rsidRPr="00613461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‘I saw a tiny paw’ </w:t>
            </w:r>
          </w:p>
          <w:p w:rsidR="00C45C7C" w:rsidRPr="008E52A8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‘The black dog had a sharp claw on his paw’</w:t>
            </w:r>
          </w:p>
        </w:tc>
      </w:tr>
      <w:tr w:rsidR="000C7700" w:rsidTr="003F421D">
        <w:trPr>
          <w:trHeight w:val="253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Joe Wickes recorded workouts (You Tube</w:t>
            </w:r>
            <w:r w:rsidR="000C7700" w:rsidRPr="008E52A8">
              <w:rPr>
                <w:rFonts w:ascii="Calibri" w:hAnsi="Calibri" w:cs="Calibri"/>
                <w:sz w:val="22"/>
              </w:rPr>
              <w:t>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500078" w:rsidRP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500078">
              <w:rPr>
                <w:rFonts w:ascii="Calibri" w:hAnsi="Calibri" w:cs="Calibri"/>
                <w:sz w:val="22"/>
              </w:rPr>
              <w:t>Spelling test: Choose 10 words from the common exception list at the back of your diary and see how many you can tick by correctly spelling.</w:t>
            </w:r>
          </w:p>
          <w:p w:rsid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FCB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1-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</w:p>
          <w:p w:rsidR="000C7700" w:rsidRPr="00152FCB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>Number bonds to 10</w:t>
            </w:r>
          </w:p>
          <w:p w:rsidR="00152FCB" w:rsidRPr="00152FCB" w:rsidRDefault="002E4DB6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hyperlink r:id="rId14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152FCB" w:rsidRPr="00152FCB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2-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  <w:r w:rsidR="00246986">
              <w:rPr>
                <w:rFonts w:ascii="Calibri" w:hAnsi="Calibri" w:cs="Calibri"/>
                <w:sz w:val="22"/>
              </w:rPr>
              <w:t>multiplication</w:t>
            </w:r>
          </w:p>
          <w:p w:rsidR="000C7700" w:rsidRPr="00152FCB" w:rsidRDefault="002E4DB6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hyperlink r:id="rId15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Music</w:t>
            </w:r>
            <w:r w:rsidR="000C7700"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Can you create your own </w:t>
            </w:r>
            <w:r w:rsidR="00246986">
              <w:rPr>
                <w:rFonts w:ascii="Calibri" w:hAnsi="Calibri" w:cs="Calibri"/>
                <w:sz w:val="22"/>
              </w:rPr>
              <w:t>actions</w:t>
            </w:r>
            <w:r>
              <w:rPr>
                <w:rFonts w:ascii="Calibri" w:hAnsi="Calibri" w:cs="Calibri"/>
                <w:sz w:val="22"/>
              </w:rPr>
              <w:t xml:space="preserve"> to ‘</w:t>
            </w:r>
            <w:r w:rsidR="00246986">
              <w:rPr>
                <w:rFonts w:ascii="Calibri" w:hAnsi="Calibri" w:cs="Calibri"/>
                <w:sz w:val="22"/>
              </w:rPr>
              <w:t>London’s burning</w:t>
            </w:r>
            <w:r>
              <w:rPr>
                <w:rFonts w:ascii="Calibri" w:hAnsi="Calibri" w:cs="Calibri"/>
                <w:sz w:val="22"/>
              </w:rPr>
              <w:t>’?</w:t>
            </w: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8E52A8" w:rsidRDefault="00C45C7C" w:rsidP="00C45C7C">
            <w:pPr>
              <w:shd w:val="clear" w:color="auto" w:fill="FFFFFF" w:themeFill="background1"/>
              <w:spacing w:line="240" w:lineRule="auto"/>
              <w:ind w:right="64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C7700" w:rsidRPr="00095CA6" w:rsidRDefault="000C770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1D" w:rsidRDefault="003F421D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1C289B" w:rsidRDefault="001C289B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Can you build a den and read a story inside?</w:t>
            </w:r>
          </w:p>
          <w:p w:rsidR="00613461" w:rsidRPr="00613461" w:rsidRDefault="00613461" w:rsidP="0088615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72080" w:rsidRDefault="00172080" w:rsidP="00261C6E">
      <w:pPr>
        <w:shd w:val="clear" w:color="auto" w:fill="FFFFFF" w:themeFill="background1"/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330AA"/>
    <w:rsid w:val="00095CA6"/>
    <w:rsid w:val="000A7B8B"/>
    <w:rsid w:val="000C423A"/>
    <w:rsid w:val="000C7700"/>
    <w:rsid w:val="000D4415"/>
    <w:rsid w:val="001146CA"/>
    <w:rsid w:val="00150865"/>
    <w:rsid w:val="00152FCB"/>
    <w:rsid w:val="00172080"/>
    <w:rsid w:val="001A7662"/>
    <w:rsid w:val="001C289B"/>
    <w:rsid w:val="002229EB"/>
    <w:rsid w:val="00246986"/>
    <w:rsid w:val="00261C6E"/>
    <w:rsid w:val="0027145C"/>
    <w:rsid w:val="00290BD6"/>
    <w:rsid w:val="002B07DE"/>
    <w:rsid w:val="002B53E6"/>
    <w:rsid w:val="002C0248"/>
    <w:rsid w:val="002D705C"/>
    <w:rsid w:val="002E4DB6"/>
    <w:rsid w:val="002E68F9"/>
    <w:rsid w:val="00300E86"/>
    <w:rsid w:val="00307599"/>
    <w:rsid w:val="00317F84"/>
    <w:rsid w:val="003407D7"/>
    <w:rsid w:val="00355FA0"/>
    <w:rsid w:val="00381714"/>
    <w:rsid w:val="00387130"/>
    <w:rsid w:val="00391934"/>
    <w:rsid w:val="00392645"/>
    <w:rsid w:val="003A076C"/>
    <w:rsid w:val="003A15F0"/>
    <w:rsid w:val="003A7A54"/>
    <w:rsid w:val="003B18BC"/>
    <w:rsid w:val="003E194E"/>
    <w:rsid w:val="003E5FE9"/>
    <w:rsid w:val="003F421D"/>
    <w:rsid w:val="00404CF8"/>
    <w:rsid w:val="00407D32"/>
    <w:rsid w:val="0046576B"/>
    <w:rsid w:val="004743E0"/>
    <w:rsid w:val="00487915"/>
    <w:rsid w:val="00491651"/>
    <w:rsid w:val="004D24D7"/>
    <w:rsid w:val="004D4B01"/>
    <w:rsid w:val="00500078"/>
    <w:rsid w:val="00591248"/>
    <w:rsid w:val="00596A29"/>
    <w:rsid w:val="005A3002"/>
    <w:rsid w:val="005C457D"/>
    <w:rsid w:val="005C70BE"/>
    <w:rsid w:val="005D1BEB"/>
    <w:rsid w:val="005F0D67"/>
    <w:rsid w:val="00613461"/>
    <w:rsid w:val="00615AB1"/>
    <w:rsid w:val="00653409"/>
    <w:rsid w:val="00676A6F"/>
    <w:rsid w:val="006842CC"/>
    <w:rsid w:val="006F6F64"/>
    <w:rsid w:val="00707795"/>
    <w:rsid w:val="00735C5E"/>
    <w:rsid w:val="00743C42"/>
    <w:rsid w:val="00765682"/>
    <w:rsid w:val="007922DA"/>
    <w:rsid w:val="007963D5"/>
    <w:rsid w:val="0079710F"/>
    <w:rsid w:val="007B060B"/>
    <w:rsid w:val="007B7334"/>
    <w:rsid w:val="007D2245"/>
    <w:rsid w:val="007E5570"/>
    <w:rsid w:val="007E67AF"/>
    <w:rsid w:val="0080193A"/>
    <w:rsid w:val="00810AEA"/>
    <w:rsid w:val="00852145"/>
    <w:rsid w:val="00855D93"/>
    <w:rsid w:val="00866E0F"/>
    <w:rsid w:val="00872B46"/>
    <w:rsid w:val="00881EC0"/>
    <w:rsid w:val="0088615D"/>
    <w:rsid w:val="008877F0"/>
    <w:rsid w:val="008A67C7"/>
    <w:rsid w:val="008B2A15"/>
    <w:rsid w:val="008C6DE6"/>
    <w:rsid w:val="008E248C"/>
    <w:rsid w:val="008E52A8"/>
    <w:rsid w:val="00922E26"/>
    <w:rsid w:val="00932207"/>
    <w:rsid w:val="00957B8A"/>
    <w:rsid w:val="00A3486F"/>
    <w:rsid w:val="00A6697F"/>
    <w:rsid w:val="00A74EF5"/>
    <w:rsid w:val="00B470CE"/>
    <w:rsid w:val="00B511C6"/>
    <w:rsid w:val="00B73BCE"/>
    <w:rsid w:val="00BC28DD"/>
    <w:rsid w:val="00C348DA"/>
    <w:rsid w:val="00C35279"/>
    <w:rsid w:val="00C45C7C"/>
    <w:rsid w:val="00C528D4"/>
    <w:rsid w:val="00C53673"/>
    <w:rsid w:val="00C57BD0"/>
    <w:rsid w:val="00C62443"/>
    <w:rsid w:val="00C71278"/>
    <w:rsid w:val="00D649C4"/>
    <w:rsid w:val="00D703BD"/>
    <w:rsid w:val="00D928E1"/>
    <w:rsid w:val="00E144ED"/>
    <w:rsid w:val="00E17865"/>
    <w:rsid w:val="00E22F70"/>
    <w:rsid w:val="00E4288D"/>
    <w:rsid w:val="00E6532E"/>
    <w:rsid w:val="00E765C4"/>
    <w:rsid w:val="00E92CE9"/>
    <w:rsid w:val="00EA666A"/>
    <w:rsid w:val="00EE01B7"/>
    <w:rsid w:val="00F23767"/>
    <w:rsid w:val="00F35DB2"/>
    <w:rsid w:val="00F71632"/>
    <w:rsid w:val="00F854CC"/>
    <w:rsid w:val="00FA4070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lassroom.thenational.academy/lessons/which-animal-families-are-invertebrates-ctgk4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lessons/to-add-by-counting-on-using-a-number-line-ccukct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classroom.thenational.academy/lessons/to-add-a-1-digit-number-to-a-teens-number-using-a-known-fact-69gka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to-subtract-by-counting-back-using-a-number-line-cgr36d" TargetMode="External"/><Relationship Id="rId14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dcterms:created xsi:type="dcterms:W3CDTF">2022-01-10T16:38:00Z</dcterms:created>
  <dcterms:modified xsi:type="dcterms:W3CDTF">2022-01-10T16:38:00Z</dcterms:modified>
</cp:coreProperties>
</file>