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04158" w14:textId="78BF74F4" w:rsidR="00391373" w:rsidRDefault="00EC64AE" w:rsidP="00EC64AE">
      <w:pPr>
        <w:jc w:val="center"/>
        <w:rPr>
          <w:b/>
          <w:bCs/>
          <w:sz w:val="36"/>
          <w:szCs w:val="36"/>
          <w:u w:val="single"/>
        </w:rPr>
      </w:pPr>
      <w:r>
        <w:rPr>
          <w:b/>
          <w:bCs/>
          <w:sz w:val="36"/>
          <w:szCs w:val="36"/>
          <w:u w:val="single"/>
        </w:rPr>
        <w:t xml:space="preserve">History – Lesson </w:t>
      </w:r>
      <w:r w:rsidR="0080154F">
        <w:rPr>
          <w:b/>
          <w:bCs/>
          <w:sz w:val="36"/>
          <w:szCs w:val="36"/>
          <w:u w:val="single"/>
        </w:rPr>
        <w:t>5</w:t>
      </w:r>
    </w:p>
    <w:p w14:paraId="4B45555A" w14:textId="0E4B0047" w:rsidR="00EC64AE" w:rsidRDefault="0080154F" w:rsidP="00EC64AE">
      <w:pPr>
        <w:jc w:val="center"/>
        <w:rPr>
          <w:b/>
          <w:bCs/>
          <w:sz w:val="36"/>
          <w:szCs w:val="36"/>
          <w:u w:val="single"/>
        </w:rPr>
      </w:pPr>
      <w:r>
        <w:rPr>
          <w:b/>
          <w:bCs/>
          <w:sz w:val="36"/>
          <w:szCs w:val="36"/>
          <w:u w:val="single"/>
        </w:rPr>
        <w:t>The Victorians: Lives of the Rich and Poor</w:t>
      </w:r>
    </w:p>
    <w:p w14:paraId="2F43E304" w14:textId="160EDB2E" w:rsidR="00EC64AE" w:rsidRDefault="00EC64AE" w:rsidP="00EC64AE">
      <w:pPr>
        <w:pStyle w:val="ListParagraph"/>
        <w:numPr>
          <w:ilvl w:val="0"/>
          <w:numId w:val="1"/>
        </w:numPr>
        <w:rPr>
          <w:sz w:val="28"/>
          <w:szCs w:val="28"/>
        </w:rPr>
      </w:pPr>
      <w:r>
        <w:rPr>
          <w:sz w:val="28"/>
          <w:szCs w:val="28"/>
        </w:rPr>
        <w:t>Have a look at</w:t>
      </w:r>
      <w:r w:rsidR="0080154F">
        <w:rPr>
          <w:sz w:val="28"/>
          <w:szCs w:val="28"/>
        </w:rPr>
        <w:t xml:space="preserve"> the Power</w:t>
      </w:r>
      <w:r w:rsidR="006F7D1B">
        <w:rPr>
          <w:sz w:val="28"/>
          <w:szCs w:val="28"/>
        </w:rPr>
        <w:t>P</w:t>
      </w:r>
      <w:r w:rsidR="0080154F">
        <w:rPr>
          <w:sz w:val="28"/>
          <w:szCs w:val="28"/>
        </w:rPr>
        <w:t>oint – All about the life of a Victorian.</w:t>
      </w:r>
    </w:p>
    <w:p w14:paraId="0C04569B" w14:textId="15704C3E" w:rsidR="00EC64AE" w:rsidRDefault="0080154F" w:rsidP="00EC64AE">
      <w:pPr>
        <w:pStyle w:val="ListParagraph"/>
        <w:numPr>
          <w:ilvl w:val="0"/>
          <w:numId w:val="1"/>
        </w:numPr>
        <w:rPr>
          <w:sz w:val="28"/>
          <w:szCs w:val="28"/>
        </w:rPr>
      </w:pPr>
      <w:r>
        <w:rPr>
          <w:sz w:val="28"/>
          <w:szCs w:val="28"/>
        </w:rPr>
        <w:t xml:space="preserve">Cut up the information cards provided and using your knowledge of the lives of the rich and poor in Victorian Britain, sort the cards appropriately into the Venn diagram. </w:t>
      </w:r>
    </w:p>
    <w:p w14:paraId="5F6EA8B5" w14:textId="0B45C9A5" w:rsidR="00EC64AE" w:rsidRDefault="0080154F" w:rsidP="00EC64AE">
      <w:pPr>
        <w:pStyle w:val="ListParagraph"/>
        <w:numPr>
          <w:ilvl w:val="0"/>
          <w:numId w:val="1"/>
        </w:numPr>
        <w:rPr>
          <w:sz w:val="28"/>
          <w:szCs w:val="28"/>
        </w:rPr>
      </w:pPr>
      <w:r>
        <w:rPr>
          <w:sz w:val="28"/>
          <w:szCs w:val="28"/>
        </w:rPr>
        <w:t>Have a look at the Power</w:t>
      </w:r>
      <w:r w:rsidR="006F7D1B">
        <w:rPr>
          <w:sz w:val="28"/>
          <w:szCs w:val="28"/>
        </w:rPr>
        <w:t>P</w:t>
      </w:r>
      <w:r>
        <w:rPr>
          <w:sz w:val="28"/>
          <w:szCs w:val="28"/>
        </w:rPr>
        <w:t>oint- The Life of a Poor Child</w:t>
      </w:r>
      <w:r w:rsidR="00A81972">
        <w:rPr>
          <w:sz w:val="28"/>
          <w:szCs w:val="28"/>
        </w:rPr>
        <w:t>.</w:t>
      </w:r>
    </w:p>
    <w:p w14:paraId="58F11034" w14:textId="70C07A5D" w:rsidR="00EC64AE" w:rsidRPr="00EC64AE" w:rsidRDefault="00A81972" w:rsidP="00EC64AE">
      <w:pPr>
        <w:pStyle w:val="ListParagraph"/>
        <w:numPr>
          <w:ilvl w:val="0"/>
          <w:numId w:val="1"/>
        </w:numPr>
        <w:rPr>
          <w:sz w:val="28"/>
          <w:szCs w:val="28"/>
        </w:rPr>
      </w:pPr>
      <w:r>
        <w:rPr>
          <w:sz w:val="28"/>
          <w:szCs w:val="28"/>
        </w:rPr>
        <w:t>Using the template provided (or a lined piece of paper), write a short</w:t>
      </w:r>
      <w:r w:rsidR="00515FB7">
        <w:rPr>
          <w:sz w:val="28"/>
          <w:szCs w:val="28"/>
        </w:rPr>
        <w:t>, descriptive</w:t>
      </w:r>
      <w:r>
        <w:rPr>
          <w:sz w:val="28"/>
          <w:szCs w:val="28"/>
        </w:rPr>
        <w:t xml:space="preserve"> diary entry in the role of a poor child during Victorian times. </w:t>
      </w:r>
      <w:r w:rsidR="006F7D1B">
        <w:rPr>
          <w:sz w:val="28"/>
          <w:szCs w:val="28"/>
        </w:rPr>
        <w:t>Remember to write in the first person, add details about what job you are doing and what that role involves.  Add description, using interesting adjectives, to show how you are feeling.  Explain what it is like when you return home to your family at the end of the day.</w:t>
      </w:r>
    </w:p>
    <w:sectPr w:rsidR="00EC64AE" w:rsidRPr="00EC64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783BC0"/>
    <w:multiLevelType w:val="hybridMultilevel"/>
    <w:tmpl w:val="EAB6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AE"/>
    <w:rsid w:val="00515FB7"/>
    <w:rsid w:val="006633D7"/>
    <w:rsid w:val="006F7D1B"/>
    <w:rsid w:val="0080154F"/>
    <w:rsid w:val="00A81972"/>
    <w:rsid w:val="00B2082B"/>
    <w:rsid w:val="00C4764C"/>
    <w:rsid w:val="00EC6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007D"/>
  <w15:chartTrackingRefBased/>
  <w15:docId w15:val="{879CF52F-AB6E-4671-B2EE-E437445D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MANY WATSON</dc:creator>
  <cp:keywords/>
  <dc:description/>
  <cp:lastModifiedBy>MANY WATSON </cp:lastModifiedBy>
  <cp:revision>3</cp:revision>
  <cp:lastPrinted>2021-01-22T09:22:00Z</cp:lastPrinted>
  <dcterms:created xsi:type="dcterms:W3CDTF">2021-01-25T13:53:00Z</dcterms:created>
  <dcterms:modified xsi:type="dcterms:W3CDTF">2021-01-27T13:35:00Z</dcterms:modified>
</cp:coreProperties>
</file>