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69B" w:rsidRPr="009D172D" w:rsidRDefault="00A65C52" w:rsidP="00A65C52">
      <w:pPr>
        <w:jc w:val="center"/>
        <w:rPr>
          <w:rFonts w:ascii="SassoonPrimaryInfant" w:hAnsi="SassoonPrimaryInfant"/>
          <w:b/>
          <w:sz w:val="26"/>
          <w:szCs w:val="26"/>
          <w:u w:val="single"/>
        </w:rPr>
      </w:pPr>
      <w:r w:rsidRPr="009D172D">
        <w:rPr>
          <w:rFonts w:ascii="SassoonPrimaryInfant" w:hAnsi="SassoonPrimaryInfant"/>
          <w:b/>
          <w:sz w:val="26"/>
          <w:szCs w:val="26"/>
          <w:u w:val="single"/>
        </w:rPr>
        <w:t>Science – Build a bridge for the Gingerbread Man</w:t>
      </w:r>
    </w:p>
    <w:p w:rsidR="00A65C52" w:rsidRPr="009D172D" w:rsidRDefault="00A65C52" w:rsidP="00A65C52">
      <w:pPr>
        <w:jc w:val="center"/>
        <w:rPr>
          <w:rFonts w:ascii="SassoonPrimaryInfant" w:hAnsi="SassoonPrimaryInfant"/>
          <w:color w:val="010101"/>
          <w:spacing w:val="8"/>
          <w:sz w:val="26"/>
          <w:szCs w:val="26"/>
          <w:shd w:val="clear" w:color="auto" w:fill="FFFFFF"/>
        </w:rPr>
      </w:pPr>
    </w:p>
    <w:p w:rsidR="00A65C52" w:rsidRPr="009D172D" w:rsidRDefault="00C440B9" w:rsidP="009D172D">
      <w:pPr>
        <w:rPr>
          <w:rFonts w:ascii="SassoonPrimaryInfant" w:hAnsi="SassoonPrimaryInfant"/>
          <w:b/>
          <w:sz w:val="26"/>
          <w:szCs w:val="26"/>
          <w:u w:val="single"/>
        </w:rPr>
      </w:pPr>
      <w:r w:rsidRPr="009D172D">
        <w:rPr>
          <w:rFonts w:ascii="SassoonPrimaryInfant" w:hAnsi="SassoonPrimaryInfant"/>
          <w:b/>
          <w:sz w:val="26"/>
          <w:szCs w:val="26"/>
          <w:u w:val="single"/>
        </w:rPr>
        <w:t xml:space="preserve">Listen to the story - </w:t>
      </w:r>
      <w:hyperlink r:id="rId5" w:history="1">
        <w:r w:rsidR="00A65C52" w:rsidRPr="009D172D">
          <w:rPr>
            <w:rStyle w:val="Hyperlink"/>
            <w:rFonts w:ascii="SassoonPrimaryInfant" w:hAnsi="SassoonPrimaryInfant"/>
            <w:b/>
            <w:sz w:val="26"/>
            <w:szCs w:val="26"/>
          </w:rPr>
          <w:t>The Gingerbread Man-sto</w:t>
        </w:r>
        <w:r w:rsidR="00A65C52" w:rsidRPr="009D172D">
          <w:rPr>
            <w:rStyle w:val="Hyperlink"/>
            <w:rFonts w:ascii="SassoonPrimaryInfant" w:hAnsi="SassoonPrimaryInfant"/>
            <w:b/>
            <w:sz w:val="26"/>
            <w:szCs w:val="26"/>
          </w:rPr>
          <w:t>r</w:t>
        </w:r>
        <w:r w:rsidR="00A65C52" w:rsidRPr="009D172D">
          <w:rPr>
            <w:rStyle w:val="Hyperlink"/>
            <w:rFonts w:ascii="SassoonPrimaryInfant" w:hAnsi="SassoonPrimaryInfant"/>
            <w:b/>
            <w:sz w:val="26"/>
            <w:szCs w:val="26"/>
          </w:rPr>
          <w:t>y</w:t>
        </w:r>
      </w:hyperlink>
    </w:p>
    <w:p w:rsidR="00C440B9" w:rsidRPr="009D172D" w:rsidRDefault="00C440B9" w:rsidP="00C440B9">
      <w:pPr>
        <w:rPr>
          <w:rFonts w:ascii="SassoonPrimaryInfant" w:hAnsi="SassoonPrimaryInfant"/>
          <w:color w:val="010101"/>
          <w:spacing w:val="8"/>
          <w:sz w:val="26"/>
          <w:szCs w:val="26"/>
          <w:shd w:val="clear" w:color="auto" w:fill="FFFFFF"/>
        </w:rPr>
      </w:pPr>
      <w:r w:rsidRPr="009D172D">
        <w:rPr>
          <w:rFonts w:ascii="SassoonPrimaryInfant" w:hAnsi="SassoonPrimaryInfant"/>
          <w:color w:val="010101"/>
          <w:spacing w:val="8"/>
          <w:sz w:val="26"/>
          <w:szCs w:val="26"/>
          <w:shd w:val="clear" w:color="auto" w:fill="FFFFFF"/>
        </w:rPr>
        <w:t>In the story</w:t>
      </w:r>
      <w:r w:rsidR="009D172D">
        <w:rPr>
          <w:rFonts w:ascii="SassoonPrimaryInfant" w:hAnsi="SassoonPrimaryInfant"/>
          <w:color w:val="010101"/>
          <w:spacing w:val="8"/>
          <w:sz w:val="26"/>
          <w:szCs w:val="26"/>
          <w:shd w:val="clear" w:color="auto" w:fill="FFFFFF"/>
        </w:rPr>
        <w:t xml:space="preserve">, The Gingerbread Man </w:t>
      </w:r>
      <w:r w:rsidRPr="009D172D">
        <w:rPr>
          <w:rFonts w:ascii="SassoonPrimaryInfant" w:hAnsi="SassoonPrimaryInfant"/>
          <w:color w:val="010101"/>
          <w:spacing w:val="8"/>
          <w:sz w:val="26"/>
          <w:szCs w:val="26"/>
          <w:shd w:val="clear" w:color="auto" w:fill="FFFFFF"/>
        </w:rPr>
        <w:t>gets eaten by a fox who offers to help him cross a river. We’re going to help The Gingerbread Man by building him a bridge, testing different materials at the same time.</w:t>
      </w:r>
      <w:r w:rsidRPr="009D172D">
        <w:rPr>
          <w:rFonts w:ascii="SassoonPrimaryInfant" w:hAnsi="SassoonPrimaryInfant"/>
          <w:color w:val="010101"/>
          <w:spacing w:val="8"/>
          <w:sz w:val="26"/>
          <w:szCs w:val="26"/>
          <w:shd w:val="clear" w:color="auto" w:fill="FFFFFF"/>
        </w:rPr>
        <w:t xml:space="preserve"> You can bake a Gingerbread Man, make one out of cardboard or use a Play Mobil person or other toy to test your bridge instead.</w:t>
      </w:r>
    </w:p>
    <w:p w:rsidR="00C440B9" w:rsidRPr="009D172D" w:rsidRDefault="00C440B9" w:rsidP="00C440B9">
      <w:pPr>
        <w:rPr>
          <w:rFonts w:ascii="SassoonPrimaryInfant" w:hAnsi="SassoonPrimaryInfant"/>
          <w:b/>
          <w:color w:val="010101"/>
          <w:spacing w:val="8"/>
          <w:sz w:val="26"/>
          <w:szCs w:val="26"/>
          <w:u w:val="single"/>
          <w:shd w:val="clear" w:color="auto" w:fill="FFFFFF"/>
        </w:rPr>
      </w:pPr>
      <w:r w:rsidRPr="009D172D">
        <w:rPr>
          <w:rFonts w:ascii="SassoonPrimaryInfant" w:hAnsi="SassoonPrimaryInfant"/>
          <w:b/>
          <w:color w:val="010101"/>
          <w:spacing w:val="8"/>
          <w:sz w:val="26"/>
          <w:szCs w:val="26"/>
          <w:u w:val="single"/>
          <w:shd w:val="clear" w:color="auto" w:fill="FFFFFF"/>
        </w:rPr>
        <w:t>Method</w:t>
      </w:r>
    </w:p>
    <w:p w:rsidR="009D172D" w:rsidRDefault="00C440B9" w:rsidP="009D172D">
      <w:pPr>
        <w:pStyle w:val="NormalWeb"/>
        <w:shd w:val="clear" w:color="auto" w:fill="FFFFFF"/>
        <w:spacing w:before="75" w:beforeAutospacing="0" w:after="555" w:afterAutospacing="0" w:line="276" w:lineRule="auto"/>
        <w:rPr>
          <w:rFonts w:ascii="SassoonPrimaryInfant" w:hAnsi="SassoonPrimaryInfant" w:cs="Arial"/>
          <w:color w:val="010101"/>
          <w:spacing w:val="8"/>
          <w:sz w:val="26"/>
          <w:szCs w:val="26"/>
        </w:rPr>
      </w:pPr>
      <w:r w:rsidRPr="009D172D">
        <w:rPr>
          <w:rFonts w:ascii="SassoonPrimaryInfant" w:hAnsi="SassoonPrimaryInfant" w:cs="Arial"/>
          <w:color w:val="010101"/>
          <w:spacing w:val="8"/>
          <w:sz w:val="26"/>
          <w:szCs w:val="26"/>
        </w:rPr>
        <w:t xml:space="preserve">Build </w:t>
      </w:r>
      <w:r w:rsidR="009D172D">
        <w:rPr>
          <w:rFonts w:ascii="SassoonPrimaryInfant" w:hAnsi="SassoonPrimaryInfant" w:cs="Arial"/>
          <w:color w:val="010101"/>
          <w:spacing w:val="8"/>
          <w:sz w:val="26"/>
          <w:szCs w:val="26"/>
        </w:rPr>
        <w:t xml:space="preserve">some </w:t>
      </w:r>
      <w:r w:rsidRPr="009D172D">
        <w:rPr>
          <w:rFonts w:ascii="SassoonPrimaryInfant" w:hAnsi="SassoonPrimaryInfant" w:cs="Arial"/>
          <w:color w:val="010101"/>
          <w:spacing w:val="8"/>
          <w:sz w:val="26"/>
          <w:szCs w:val="26"/>
        </w:rPr>
        <w:t>rests for your bridge</w:t>
      </w:r>
      <w:r w:rsidR="009D172D">
        <w:rPr>
          <w:rFonts w:ascii="SassoonPrimaryInfant" w:hAnsi="SassoonPrimaryInfant" w:cs="Arial"/>
          <w:color w:val="010101"/>
          <w:spacing w:val="8"/>
          <w:sz w:val="26"/>
          <w:szCs w:val="26"/>
        </w:rPr>
        <w:t xml:space="preserve"> (see the pictures below)</w:t>
      </w:r>
      <w:r w:rsidRPr="009D172D">
        <w:rPr>
          <w:rFonts w:ascii="SassoonPrimaryInfant" w:hAnsi="SassoonPrimaryInfant" w:cs="Arial"/>
          <w:color w:val="010101"/>
          <w:spacing w:val="8"/>
          <w:sz w:val="26"/>
          <w:szCs w:val="26"/>
        </w:rPr>
        <w:t xml:space="preserve">, you could use Lego, </w:t>
      </w:r>
      <w:r w:rsidRPr="009D172D">
        <w:rPr>
          <w:rFonts w:ascii="SassoonPrimaryInfant" w:hAnsi="SassoonPrimaryInfant" w:cs="Arial"/>
          <w:color w:val="010101"/>
          <w:spacing w:val="8"/>
          <w:sz w:val="26"/>
          <w:szCs w:val="26"/>
        </w:rPr>
        <w:t>cardb</w:t>
      </w:r>
      <w:r w:rsidRPr="009D172D">
        <w:rPr>
          <w:rFonts w:ascii="SassoonPrimaryInfant" w:hAnsi="SassoonPrimaryInfant" w:cs="Arial"/>
          <w:color w:val="010101"/>
          <w:spacing w:val="8"/>
          <w:sz w:val="26"/>
          <w:szCs w:val="26"/>
        </w:rPr>
        <w:t>oard or anything else that</w:t>
      </w:r>
      <w:r w:rsidRPr="009D172D">
        <w:rPr>
          <w:rFonts w:ascii="SassoonPrimaryInfant" w:hAnsi="SassoonPrimaryInfant" w:cs="Arial"/>
          <w:color w:val="010101"/>
          <w:spacing w:val="8"/>
          <w:sz w:val="26"/>
          <w:szCs w:val="26"/>
        </w:rPr>
        <w:t xml:space="preserve"> work</w:t>
      </w:r>
      <w:r w:rsidRPr="009D172D">
        <w:rPr>
          <w:rFonts w:ascii="SassoonPrimaryInfant" w:hAnsi="SassoonPrimaryInfant" w:cs="Arial"/>
          <w:color w:val="010101"/>
          <w:spacing w:val="8"/>
          <w:sz w:val="26"/>
          <w:szCs w:val="26"/>
        </w:rPr>
        <w:t>s</w:t>
      </w:r>
      <w:r w:rsidRPr="009D172D">
        <w:rPr>
          <w:rFonts w:ascii="SassoonPrimaryInfant" w:hAnsi="SassoonPrimaryInfant" w:cs="Arial"/>
          <w:color w:val="010101"/>
          <w:spacing w:val="8"/>
          <w:sz w:val="26"/>
          <w:szCs w:val="26"/>
        </w:rPr>
        <w:t>.</w:t>
      </w:r>
    </w:p>
    <w:p w:rsidR="00C440B9" w:rsidRPr="009D172D" w:rsidRDefault="00C440B9" w:rsidP="009D172D">
      <w:pPr>
        <w:pStyle w:val="NormalWeb"/>
        <w:shd w:val="clear" w:color="auto" w:fill="FFFFFF"/>
        <w:spacing w:before="75" w:beforeAutospacing="0" w:after="555" w:afterAutospacing="0" w:line="276" w:lineRule="auto"/>
        <w:rPr>
          <w:rFonts w:ascii="SassoonPrimaryInfant" w:hAnsi="SassoonPrimaryInfant" w:cs="Arial"/>
          <w:color w:val="010101"/>
          <w:spacing w:val="8"/>
          <w:sz w:val="26"/>
          <w:szCs w:val="26"/>
        </w:rPr>
      </w:pPr>
      <w:r w:rsidRPr="009D172D">
        <w:rPr>
          <w:rFonts w:ascii="SassoonPrimaryInfant" w:hAnsi="SassoonPrimaryInfant" w:cs="Arial"/>
          <w:color w:val="010101"/>
          <w:spacing w:val="8"/>
          <w:sz w:val="26"/>
          <w:szCs w:val="26"/>
        </w:rPr>
        <w:t>Place the material</w:t>
      </w:r>
      <w:r w:rsidRPr="009D172D">
        <w:rPr>
          <w:rFonts w:ascii="SassoonPrimaryInfant" w:hAnsi="SassoonPrimaryInfant" w:cs="Arial"/>
          <w:color w:val="010101"/>
          <w:spacing w:val="8"/>
          <w:sz w:val="26"/>
          <w:szCs w:val="26"/>
        </w:rPr>
        <w:t xml:space="preserve"> you want to test </w:t>
      </w:r>
      <w:r w:rsidRPr="009D172D">
        <w:rPr>
          <w:rFonts w:ascii="SassoonPrimaryInfant" w:hAnsi="SassoonPrimaryInfant" w:cs="Arial"/>
          <w:color w:val="010101"/>
          <w:spacing w:val="8"/>
          <w:sz w:val="26"/>
          <w:szCs w:val="26"/>
        </w:rPr>
        <w:t>on the rests and see if your bridge can hold your Gingerbread Man</w:t>
      </w:r>
      <w:r w:rsidRPr="009D172D">
        <w:rPr>
          <w:rFonts w:ascii="SassoonPrimaryInfant" w:hAnsi="SassoonPrimaryInfant" w:cs="Arial"/>
          <w:color w:val="010101"/>
          <w:spacing w:val="8"/>
          <w:sz w:val="26"/>
          <w:szCs w:val="26"/>
        </w:rPr>
        <w:t>.</w:t>
      </w:r>
      <w:r w:rsidRPr="009D172D">
        <w:rPr>
          <w:rFonts w:ascii="SassoonPrimaryInfant" w:hAnsi="SassoonPrimaryInfant" w:cs="Arial"/>
          <w:color w:val="010101"/>
          <w:spacing w:val="8"/>
          <w:sz w:val="26"/>
          <w:szCs w:val="26"/>
        </w:rPr>
        <w:t xml:space="preserve"> Keep adding</w:t>
      </w:r>
      <w:r w:rsidRPr="009D172D">
        <w:rPr>
          <w:rFonts w:ascii="SassoonPrimaryInfant" w:hAnsi="SassoonPrimaryInfant" w:cs="Arial"/>
          <w:color w:val="010101"/>
          <w:spacing w:val="8"/>
          <w:sz w:val="26"/>
          <w:szCs w:val="26"/>
        </w:rPr>
        <w:t xml:space="preserve"> weight until the bridge breaks.</w:t>
      </w:r>
      <w:r w:rsidR="009D172D">
        <w:rPr>
          <w:rFonts w:ascii="SassoonPrimaryInfant" w:hAnsi="SassoonPrimaryInfant" w:cs="Arial"/>
          <w:color w:val="010101"/>
          <w:spacing w:val="8"/>
          <w:sz w:val="26"/>
          <w:szCs w:val="26"/>
        </w:rPr>
        <w:t xml:space="preserve"> Which m</w:t>
      </w:r>
      <w:r w:rsidRPr="009D172D">
        <w:rPr>
          <w:rFonts w:ascii="SassoonPrimaryInfant" w:hAnsi="SassoonPrimaryInfant" w:cs="Arial"/>
          <w:color w:val="010101"/>
          <w:spacing w:val="8"/>
          <w:sz w:val="26"/>
          <w:szCs w:val="26"/>
        </w:rPr>
        <w:t>aterial was the best for bridge building? Why do you think it worked well? Which was the worst material? Did the design of your bridge make any difference?</w:t>
      </w:r>
    </w:p>
    <w:p w:rsidR="00C440B9" w:rsidRPr="009D172D" w:rsidRDefault="009D172D" w:rsidP="009D172D">
      <w:pPr>
        <w:pStyle w:val="NormalWeb"/>
        <w:shd w:val="clear" w:color="auto" w:fill="FFFFFF"/>
        <w:spacing w:before="75" w:beforeAutospacing="0" w:after="555" w:afterAutospacing="0" w:line="276" w:lineRule="auto"/>
        <w:rPr>
          <w:rFonts w:ascii="SassoonPrimaryInfant" w:hAnsi="SassoonPrimaryInfant" w:cs="Arial"/>
          <w:color w:val="010101"/>
          <w:spacing w:val="8"/>
          <w:sz w:val="26"/>
          <w:szCs w:val="26"/>
        </w:rPr>
      </w:pPr>
      <w:r w:rsidRPr="009D172D">
        <w:rPr>
          <w:rFonts w:ascii="SassoonPrimaryInfant" w:hAnsi="SassoonPrimaryInfant"/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251.6pt;margin-top:44.3pt;width:185.35pt;height:117.7pt;z-index:-251653120;mso-position-horizontal-relative:text;mso-position-vertical-relative:text;mso-width-relative:page;mso-height-relative:page" wrapcoords="-100 0 -100 21451 21600 21451 21600 0 -100 0">
            <v:imagedata r:id="rId6" o:title="DSC_0009"/>
            <w10:wrap type="tight"/>
          </v:shape>
        </w:pict>
      </w:r>
      <w:r w:rsidRPr="009D172D">
        <w:rPr>
          <w:rFonts w:ascii="SassoonPrimaryInfant" w:hAnsi="SassoonPrimaryInfant"/>
          <w:noProof/>
          <w:sz w:val="26"/>
          <w:szCs w:val="26"/>
        </w:rPr>
        <w:pict>
          <v:shape id="_x0000_s1026" type="#_x0000_t75" style="position:absolute;margin-left:-.95pt;margin-top:40.15pt;width:181.7pt;height:120.8pt;z-index:-251657216;mso-position-horizontal-relative:text;mso-position-vertical-relative:text;mso-width-relative:page;mso-height-relative:page" wrapcoords="-100 0 -100 21451 21600 21451 21600 0 -100 0">
            <v:imagedata r:id="rId7" o:title="DSC_0013"/>
            <w10:wrap type="tight"/>
          </v:shape>
        </w:pict>
      </w:r>
      <w:r w:rsidR="00C440B9" w:rsidRPr="009D172D">
        <w:rPr>
          <w:rFonts w:ascii="SassoonPrimaryInfant" w:hAnsi="SassoonPrimaryInfant" w:cs="Arial"/>
          <w:color w:val="010101"/>
          <w:spacing w:val="8"/>
          <w:sz w:val="26"/>
          <w:szCs w:val="26"/>
        </w:rPr>
        <w:t>Some materials you might use (or choose your own): lolly sticks, straws, cardboard, paper, bubble wrap.</w:t>
      </w:r>
    </w:p>
    <w:p w:rsidR="00C440B9" w:rsidRPr="00C440B9" w:rsidRDefault="00C440B9" w:rsidP="00C440B9">
      <w:pPr>
        <w:pStyle w:val="NormalWeb"/>
        <w:shd w:val="clear" w:color="auto" w:fill="FFFFFF"/>
        <w:spacing w:before="75" w:beforeAutospacing="0" w:after="555" w:afterAutospacing="0"/>
        <w:rPr>
          <w:rFonts w:ascii="SassoonPrimaryInfant" w:hAnsi="SassoonPrimaryInfant" w:cs="Arial"/>
          <w:color w:val="010101"/>
          <w:spacing w:val="8"/>
          <w:sz w:val="28"/>
          <w:szCs w:val="28"/>
        </w:rPr>
      </w:pPr>
    </w:p>
    <w:p w:rsidR="00C440B9" w:rsidRDefault="00C440B9" w:rsidP="00C440B9">
      <w:pPr>
        <w:rPr>
          <w:rFonts w:ascii="SassoonPrimaryInfant" w:hAnsi="SassoonPrimaryInfant"/>
          <w:color w:val="010101"/>
          <w:spacing w:val="8"/>
          <w:sz w:val="30"/>
          <w:szCs w:val="30"/>
          <w:shd w:val="clear" w:color="auto" w:fill="FFFFFF"/>
        </w:rPr>
      </w:pPr>
    </w:p>
    <w:p w:rsidR="00C440B9" w:rsidRDefault="00C440B9" w:rsidP="00A65C52">
      <w:pPr>
        <w:jc w:val="center"/>
        <w:rPr>
          <w:rFonts w:ascii="SassoonPrimaryInfant" w:hAnsi="SassoonPrimaryInfant"/>
          <w:b/>
          <w:sz w:val="28"/>
          <w:u w:val="single"/>
        </w:rPr>
      </w:pPr>
    </w:p>
    <w:p w:rsidR="00A65C52" w:rsidRPr="00A65C52" w:rsidRDefault="00C440B9" w:rsidP="00A65C52">
      <w:pPr>
        <w:jc w:val="center"/>
        <w:rPr>
          <w:rFonts w:ascii="SassoonPrimaryInfant" w:hAnsi="SassoonPrimaryInfant"/>
          <w:b/>
          <w:sz w:val="28"/>
          <w:u w:val="single"/>
        </w:rPr>
      </w:pPr>
      <w:bookmarkStart w:id="0" w:name="_GoBack"/>
      <w:bookmarkEnd w:id="0"/>
      <w:r>
        <w:rPr>
          <w:noProof/>
        </w:rPr>
        <w:pict>
          <v:shape id="_x0000_s1027" type="#_x0000_t75" style="position:absolute;left:0;text-align:left;margin-left:118.35pt;margin-top:4.85pt;width:190.5pt;height:126.65pt;z-index:-251655168;mso-position-horizontal-relative:text;mso-position-vertical-relative:text;mso-width-relative:page;mso-height-relative:page" wrapcoords="-100 0 -100 21451 21600 21451 21600 0 -100 0">
            <v:imagedata r:id="rId8" o:title="DSC_00071"/>
            <w10:wrap type="tight"/>
          </v:shape>
        </w:pict>
      </w:r>
    </w:p>
    <w:sectPr w:rsidR="00A65C52" w:rsidRPr="00A65C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C52"/>
    <w:rsid w:val="0087737C"/>
    <w:rsid w:val="008E49C7"/>
    <w:rsid w:val="009D172D"/>
    <w:rsid w:val="00A65C52"/>
    <w:rsid w:val="00C4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5C5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65C5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44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5C5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65C5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44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9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H0uV6nWxO-w%2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TAIT</dc:creator>
  <cp:lastModifiedBy>CLAIRE TAIT</cp:lastModifiedBy>
  <cp:revision>1</cp:revision>
  <dcterms:created xsi:type="dcterms:W3CDTF">2021-02-01T15:14:00Z</dcterms:created>
  <dcterms:modified xsi:type="dcterms:W3CDTF">2021-02-01T15:40:00Z</dcterms:modified>
</cp:coreProperties>
</file>