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C9" w:rsidRPr="00C25AC9" w:rsidRDefault="00C25AC9" w:rsidP="002C2F0E">
      <w:pPr>
        <w:jc w:val="center"/>
        <w:rPr>
          <w:b/>
          <w:sz w:val="28"/>
          <w:szCs w:val="28"/>
          <w:u w:val="single"/>
        </w:rPr>
      </w:pPr>
      <w:r w:rsidRPr="00C25AC9">
        <w:rPr>
          <w:b/>
          <w:sz w:val="28"/>
          <w:szCs w:val="28"/>
          <w:u w:val="single"/>
        </w:rPr>
        <w:t>Pirate Ship Description</w:t>
      </w:r>
    </w:p>
    <w:p w:rsidR="002C2F0E" w:rsidRDefault="00C25AC9" w:rsidP="002C2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Ahoy there matey</w:t>
      </w:r>
      <w:r w:rsidR="002C2F0E">
        <w:rPr>
          <w:b/>
          <w:sz w:val="28"/>
          <w:szCs w:val="28"/>
        </w:rPr>
        <w:t>! Y</w:t>
      </w:r>
      <w:r w:rsidR="002C2F0E" w:rsidRPr="002C2F0E">
        <w:rPr>
          <w:b/>
          <w:sz w:val="28"/>
          <w:szCs w:val="28"/>
        </w:rPr>
        <w:t xml:space="preserve">ou have woken up on a pirate ship! </w:t>
      </w:r>
    </w:p>
    <w:p w:rsidR="002C2F0E" w:rsidRPr="002C2F0E" w:rsidRDefault="002C2F0E" w:rsidP="002C2F0E">
      <w:pPr>
        <w:jc w:val="center"/>
        <w:rPr>
          <w:b/>
          <w:sz w:val="28"/>
          <w:szCs w:val="28"/>
        </w:rPr>
      </w:pPr>
      <w:r w:rsidRPr="002C2F0E">
        <w:rPr>
          <w:b/>
          <w:sz w:val="28"/>
          <w:szCs w:val="28"/>
        </w:rPr>
        <w:t>Can you use your senses to describe what is around you?</w:t>
      </w:r>
    </w:p>
    <w:p w:rsidR="002C2F0E" w:rsidRPr="002C2F0E" w:rsidRDefault="002C2F0E" w:rsidP="002C2F0E">
      <w:pPr>
        <w:jc w:val="center"/>
        <w:rPr>
          <w:sz w:val="28"/>
          <w:szCs w:val="28"/>
        </w:rPr>
      </w:pPr>
      <w:r w:rsidRPr="002C2F0E">
        <w:rPr>
          <w:sz w:val="28"/>
          <w:szCs w:val="28"/>
        </w:rPr>
        <w:t>What can you see/hear/smell/feel?</w:t>
      </w:r>
    </w:p>
    <w:p w:rsidR="002C2F0E" w:rsidRDefault="002C2F0E" w:rsidP="002C2F0E">
      <w:pPr>
        <w:jc w:val="center"/>
      </w:pPr>
    </w:p>
    <w:p w:rsidR="00DA2CDF" w:rsidRDefault="002C2F0E" w:rsidP="002C2F0E">
      <w:pPr>
        <w:jc w:val="center"/>
      </w:pPr>
      <w:r>
        <w:rPr>
          <w:noProof/>
          <w:lang w:eastAsia="en-GB"/>
        </w:rPr>
        <w:drawing>
          <wp:inline distT="0" distB="0" distL="0" distR="0" wp14:anchorId="5CD0B778" wp14:editId="40AFC5D3">
            <wp:extent cx="3371850" cy="29450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82" t="31626" r="31531" b="7193"/>
                    <a:stretch/>
                  </pic:blipFill>
                  <pic:spPr bwMode="auto">
                    <a:xfrm>
                      <a:off x="0" y="0"/>
                      <a:ext cx="3379535" cy="2951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F0E" w:rsidRDefault="002C2F0E" w:rsidP="002C2F0E">
      <w:pPr>
        <w:jc w:val="center"/>
      </w:pPr>
    </w:p>
    <w:p w:rsidR="00C25AC9" w:rsidRPr="002C2F0E" w:rsidRDefault="002C2F0E" w:rsidP="00C25AC9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  <w:lastRenderedPageBreak/>
        <w:t>____________________________________________________________________________________________________</w:t>
      </w:r>
      <w:r w:rsidR="00C25AC9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25AC9" w:rsidRPr="002C2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0E"/>
    <w:rsid w:val="002C2F0E"/>
    <w:rsid w:val="00C25AC9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B691"/>
  <w15:chartTrackingRefBased/>
  <w15:docId w15:val="{A3DF5472-9720-4A01-AFD6-945A0869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2021-01-25T12:30:00Z</dcterms:created>
  <dcterms:modified xsi:type="dcterms:W3CDTF">2021-01-26T13:08:00Z</dcterms:modified>
</cp:coreProperties>
</file>