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F6BA1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604D62">
        <w:rPr>
          <w:rFonts w:ascii="Arial" w:hAnsi="Arial" w:cs="Arial"/>
          <w:b/>
          <w:color w:val="7030A0"/>
        </w:rPr>
        <w:t xml:space="preserve"> 8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4018CC">
        <w:rPr>
          <w:rFonts w:ascii="Arial" w:hAnsi="Arial" w:cs="Arial"/>
          <w:b/>
          <w:color w:val="7030A0"/>
        </w:rPr>
        <w:t>01/03</w:t>
      </w:r>
      <w:r w:rsidR="0027145C">
        <w:rPr>
          <w:rFonts w:ascii="Arial" w:hAnsi="Arial" w:cs="Arial"/>
          <w:b/>
          <w:color w:val="7030A0"/>
        </w:rPr>
        <w:t>/21</w:t>
      </w:r>
    </w:p>
    <w:p w:rsidR="00BC28DD" w:rsidRDefault="00BC28DD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BC28DD" w:rsidP="003F6BA1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3F6BA1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552"/>
        <w:gridCol w:w="3260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9842A7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Default="00224D72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224D72">
              <w:rPr>
                <w:rFonts w:ascii="Calibri" w:hAnsi="Calibri" w:cs="Calibri"/>
                <w:color w:val="00B050"/>
                <w:sz w:val="22"/>
              </w:rPr>
              <w:t xml:space="preserve">The Koala Who Could </w:t>
            </w:r>
          </w:p>
          <w:p w:rsidR="00224D72" w:rsidRPr="008E52A8" w:rsidRDefault="00224D72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Please see activities and resources on the school website under the literacy star.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666949">
              <w:rPr>
                <w:rFonts w:ascii="Calibri" w:hAnsi="Calibri" w:cs="Calibri"/>
                <w:color w:val="00B050"/>
                <w:sz w:val="22"/>
              </w:rPr>
              <w:t>Length &amp; Height</w:t>
            </w: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666949">
              <w:rPr>
                <w:rFonts w:ascii="Calibri" w:hAnsi="Calibri" w:cs="Calibri"/>
                <w:color w:val="00B050"/>
                <w:sz w:val="22"/>
              </w:rPr>
              <w:t>2D and 3D shapes</w:t>
            </w:r>
          </w:p>
          <w:p w:rsidR="00E6532E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Please find extra resources and worksheets on the school website under the maths star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552E75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History- Significant People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552E75">
              <w:rPr>
                <w:rFonts w:ascii="Calibri" w:hAnsi="Calibri" w:cs="Calibri"/>
                <w:color w:val="00B050"/>
                <w:sz w:val="22"/>
              </w:rPr>
              <w:t>Food Chains/Habitats</w:t>
            </w:r>
          </w:p>
          <w:p w:rsidR="00B73BCE" w:rsidRPr="008E52A8" w:rsidRDefault="00552E75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DT</w:t>
            </w:r>
            <w:r w:rsidR="00B73BCE" w:rsidRPr="008E52A8">
              <w:rPr>
                <w:rFonts w:ascii="Calibri" w:hAnsi="Calibri" w:cs="Calibri"/>
                <w:color w:val="00B050"/>
                <w:sz w:val="22"/>
              </w:rPr>
              <w:t>- Sculptures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9842A7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3D5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348DA" w:rsidRDefault="00224D72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224D72">
              <w:rPr>
                <w:rFonts w:ascii="Calibri" w:hAnsi="Calibri" w:cs="Calibri"/>
                <w:sz w:val="22"/>
              </w:rPr>
              <w:t xml:space="preserve">The Koala Who Could </w:t>
            </w:r>
          </w:p>
          <w:p w:rsidR="00224D72" w:rsidRPr="008E52A8" w:rsidRDefault="00224D72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C348DA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Miss Snowball will meet with Year 1 &amp; Year 2 on Zoom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7" w:history="1">
              <w:r w:rsidR="005868B7" w:rsidRPr="005868B7">
                <w:rPr>
                  <w:rStyle w:val="Hyperlink"/>
                  <w:rFonts w:ascii="Calibri" w:hAnsi="Calibri" w:cs="Calibri"/>
                  <w:sz w:val="22"/>
                </w:rPr>
                <w:t>Measure Length</w:t>
              </w:r>
            </w:hyperlink>
          </w:p>
          <w:p w:rsidR="007963D5" w:rsidRPr="008E52A8" w:rsidRDefault="00A74EF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8" w:history="1">
              <w:r w:rsidR="00DF094D" w:rsidRPr="00DF094D">
                <w:rPr>
                  <w:rStyle w:val="Hyperlink"/>
                  <w:rFonts w:ascii="Calibri" w:hAnsi="Calibri" w:cs="Calibri"/>
                  <w:sz w:val="22"/>
                </w:rPr>
                <w:t>Draw 2d shapes</w:t>
              </w:r>
            </w:hyperlink>
          </w:p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60CA" w:rsidRDefault="00CD265E" w:rsidP="004560CA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577659B8" wp14:editId="725CDB3B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56515</wp:posOffset>
                  </wp:positionV>
                  <wp:extent cx="292735" cy="396240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679" y="20769"/>
                      <wp:lineTo x="1967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560CA" w:rsidRPr="008E52A8">
              <w:rPr>
                <w:rFonts w:ascii="Calibri" w:hAnsi="Calibri" w:cs="Calibri"/>
                <w:b/>
                <w:sz w:val="22"/>
              </w:rPr>
              <w:t xml:space="preserve">SCIENCE- </w:t>
            </w:r>
            <w:r w:rsidR="004560CA">
              <w:rPr>
                <w:rFonts w:ascii="Calibri" w:hAnsi="Calibri" w:cs="Calibri"/>
                <w:b/>
                <w:sz w:val="22"/>
              </w:rPr>
              <w:t xml:space="preserve">Food Chains </w:t>
            </w:r>
          </w:p>
          <w:p w:rsidR="004560CA" w:rsidRPr="008F1BFB" w:rsidRDefault="004560CA" w:rsidP="004560CA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Creative Science (choose an option to create 3D food chains)</w:t>
            </w:r>
          </w:p>
          <w:p w:rsidR="004560CA" w:rsidRPr="00383952" w:rsidRDefault="004560CA" w:rsidP="004560CA">
            <w:pPr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4560CA" w:rsidRDefault="004560CA" w:rsidP="004560CA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(Please see activities and resources on the school website under the science star to go with this activity)</w:t>
            </w:r>
          </w:p>
          <w:p w:rsidR="000E2ED0" w:rsidRPr="000E2ED0" w:rsidRDefault="000E2ED0" w:rsidP="000E2ED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 w:rsidRPr="000E2ED0">
              <w:rPr>
                <w:rFonts w:ascii="Calibri" w:hAnsi="Calibri" w:cs="Calibri"/>
                <w:b/>
                <w:noProof/>
                <w:sz w:val="22"/>
              </w:rPr>
              <w:t xml:space="preserve"> (PowerPoint &amp; World Religion Day Activity)</w:t>
            </w:r>
          </w:p>
          <w:p w:rsidR="00062F2D" w:rsidRDefault="00062F2D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2F6DD4" w:rsidRPr="002F6DD4" w:rsidRDefault="002F6DD4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4018CC">
              <w:rPr>
                <w:rFonts w:ascii="Calibri" w:hAnsi="Calibri" w:cs="Calibri"/>
                <w:sz w:val="22"/>
              </w:rPr>
              <w:t>ur</w:t>
            </w:r>
            <w:proofErr w:type="spellEnd"/>
            <w:r w:rsidR="00F90C8D">
              <w:rPr>
                <w:rFonts w:ascii="Calibri" w:hAnsi="Calibri" w:cs="Calibri"/>
                <w:sz w:val="22"/>
              </w:rPr>
              <w:t>’ s</w:t>
            </w:r>
            <w:r w:rsidRPr="008E52A8">
              <w:rPr>
                <w:rFonts w:ascii="Calibri" w:hAnsi="Calibri" w:cs="Calibri"/>
                <w:sz w:val="22"/>
              </w:rPr>
              <w:t xml:space="preserve">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4018CC">
              <w:rPr>
                <w:rFonts w:ascii="Calibri" w:hAnsi="Calibri" w:cs="Calibri"/>
                <w:sz w:val="22"/>
              </w:rPr>
              <w:t>nurse</w:t>
            </w:r>
            <w:r w:rsidR="00E51CF0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>.</w:t>
            </w:r>
            <w:r w:rsidR="004018CC">
              <w:rPr>
                <w:rFonts w:ascii="Calibri" w:hAnsi="Calibri" w:cs="Calibri"/>
                <w:sz w:val="22"/>
              </w:rPr>
              <w:t xml:space="preserve"> This ‘</w:t>
            </w:r>
            <w:proofErr w:type="spellStart"/>
            <w:r w:rsidR="004018CC">
              <w:rPr>
                <w:rFonts w:ascii="Calibri" w:hAnsi="Calibri" w:cs="Calibri"/>
                <w:sz w:val="22"/>
              </w:rPr>
              <w:t>ur</w:t>
            </w:r>
            <w:proofErr w:type="spellEnd"/>
            <w:r w:rsidR="004018CC">
              <w:rPr>
                <w:rFonts w:ascii="Calibri" w:hAnsi="Calibri" w:cs="Calibri"/>
                <w:sz w:val="22"/>
              </w:rPr>
              <w:t>’ sound is normally found in the middle of a word.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lastRenderedPageBreak/>
              <w:t>Can you write a few sentences to include some of the words you have practiced? Can you make your sentences longer by using a conjunction and/because/so/but</w:t>
            </w:r>
          </w:p>
        </w:tc>
      </w:tr>
      <w:tr w:rsidR="00E6532E" w:rsidTr="009842A7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224D72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224D72">
              <w:rPr>
                <w:rFonts w:ascii="Calibri" w:hAnsi="Calibri" w:cs="Calibri"/>
                <w:sz w:val="22"/>
              </w:rPr>
              <w:t xml:space="preserve">The Koala Who Could </w:t>
            </w:r>
          </w:p>
          <w:p w:rsidR="0027145C" w:rsidRPr="008E52A8" w:rsidRDefault="0027145C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0" w:history="1">
              <w:r w:rsidR="005868B7" w:rsidRPr="005868B7">
                <w:rPr>
                  <w:rStyle w:val="Hyperlink"/>
                  <w:rFonts w:ascii="Calibri" w:hAnsi="Calibri" w:cs="Calibri"/>
                  <w:sz w:val="22"/>
                </w:rPr>
                <w:t>Ruler</w:t>
              </w:r>
            </w:hyperlink>
          </w:p>
          <w:p w:rsidR="002B53E6" w:rsidRPr="008E52A8" w:rsidRDefault="004D4B01" w:rsidP="00DF094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1" w:history="1">
              <w:r w:rsidR="00DF094D" w:rsidRPr="00DF094D">
                <w:rPr>
                  <w:rStyle w:val="Hyperlink"/>
                  <w:rFonts w:ascii="Calibri" w:hAnsi="Calibri" w:cs="Calibri"/>
                  <w:sz w:val="22"/>
                </w:rPr>
                <w:t>Lines of symmetry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BCE" w:rsidRDefault="007E5570" w:rsidP="007805FB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0D90DCB5" wp14:editId="096FD36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2E75">
              <w:rPr>
                <w:rFonts w:ascii="Calibri" w:hAnsi="Calibri" w:cs="Calibri"/>
                <w:b/>
                <w:sz w:val="22"/>
              </w:rPr>
              <w:t>HISTORY</w:t>
            </w:r>
            <w:r w:rsidR="005C457D">
              <w:rPr>
                <w:rFonts w:ascii="Calibri" w:hAnsi="Calibri" w:cs="Calibri"/>
                <w:b/>
                <w:sz w:val="22"/>
              </w:rPr>
              <w:t>-</w:t>
            </w:r>
            <w:r w:rsidR="00331E03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552E75">
              <w:rPr>
                <w:rFonts w:ascii="Calibri" w:hAnsi="Calibri" w:cs="Calibri"/>
                <w:b/>
                <w:sz w:val="22"/>
              </w:rPr>
              <w:t>Significant People</w:t>
            </w:r>
            <w:r w:rsidR="005C457D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24503F" w:rsidRDefault="003F4C2C" w:rsidP="0024503F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Emily Davidson</w:t>
            </w:r>
          </w:p>
          <w:p w:rsidR="0024503F" w:rsidRDefault="0024503F" w:rsidP="0024503F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24503F" w:rsidRDefault="003F4C2C" w:rsidP="0024503F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Women’s rights now/then</w:t>
            </w:r>
          </w:p>
          <w:p w:rsidR="003F4C2C" w:rsidRPr="008E52A8" w:rsidRDefault="003F4C2C" w:rsidP="0024503F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Women’s banner</w:t>
            </w:r>
          </w:p>
          <w:p w:rsidR="007805FB" w:rsidRDefault="007805FB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A7B8B" w:rsidRPr="008E52A8" w:rsidRDefault="00290BD6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</w:t>
            </w:r>
            <w:r w:rsidR="000A7B8B" w:rsidRPr="008E52A8">
              <w:rPr>
                <w:rFonts w:ascii="Calibri" w:hAnsi="Calibri" w:cs="Calibri"/>
                <w:b/>
                <w:sz w:val="22"/>
              </w:rPr>
              <w:t>Please see activities and resources on the school website under the geography star</w:t>
            </w:r>
            <w:r w:rsidR="006726C5">
              <w:rPr>
                <w:rFonts w:ascii="Calibri" w:hAnsi="Calibri" w:cs="Calibri"/>
                <w:b/>
                <w:sz w:val="22"/>
              </w:rPr>
              <w:t xml:space="preserve"> and recording on Dojo</w:t>
            </w:r>
            <w:r w:rsidRPr="008E52A8">
              <w:rPr>
                <w:rFonts w:ascii="Calibri" w:hAnsi="Calibri" w:cs="Calibri"/>
                <w:b/>
                <w:sz w:val="22"/>
              </w:rPr>
              <w:t>)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317F84" w:rsidRPr="008E52A8" w:rsidRDefault="00317F84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handwriting star.)</w:t>
            </w:r>
          </w:p>
          <w:p w:rsidR="00317F84" w:rsidRPr="008E52A8" w:rsidRDefault="00317F84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A8" w:rsidTr="009842A7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24D72" w:rsidP="00224D72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224D72">
              <w:rPr>
                <w:rFonts w:ascii="Calibri" w:hAnsi="Calibri" w:cs="Calibri"/>
                <w:sz w:val="22"/>
              </w:rPr>
              <w:t>The Koala Who Could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3" w:history="1">
              <w:r w:rsidR="005868B7" w:rsidRPr="005868B7">
                <w:rPr>
                  <w:rStyle w:val="Hyperlink"/>
                  <w:rFonts w:ascii="Calibri" w:hAnsi="Calibri" w:cs="Calibri"/>
                  <w:sz w:val="22"/>
                </w:rPr>
                <w:t>Measure Length (2)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4" w:history="1">
              <w:r w:rsidR="00DF094D" w:rsidRPr="00DF094D">
                <w:rPr>
                  <w:rStyle w:val="Hyperlink"/>
                  <w:rFonts w:ascii="Calibri" w:hAnsi="Calibri" w:cs="Calibri"/>
                  <w:sz w:val="22"/>
                </w:rPr>
                <w:t>Count faces on 3D shapes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5BB25701" wp14:editId="63C0A4A4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2E75">
              <w:rPr>
                <w:rFonts w:ascii="Calibri" w:hAnsi="Calibri" w:cs="Calibri"/>
                <w:b/>
                <w:sz w:val="22"/>
              </w:rPr>
              <w:t>DT- Sculptures</w:t>
            </w:r>
          </w:p>
          <w:p w:rsidR="002B61A8" w:rsidRDefault="003F6BA1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552E75" w:rsidRDefault="00552E75" w:rsidP="0011388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Can you create </w:t>
            </w:r>
            <w:r w:rsidR="0011388E">
              <w:rPr>
                <w:rFonts w:ascii="Calibri" w:hAnsi="Calibri" w:cs="Calibri"/>
                <w:b/>
                <w:sz w:val="22"/>
              </w:rPr>
              <w:t xml:space="preserve">a </w:t>
            </w:r>
            <w:r w:rsidR="009842A7">
              <w:rPr>
                <w:rFonts w:ascii="Calibri" w:hAnsi="Calibri" w:cs="Calibri"/>
                <w:b/>
                <w:sz w:val="22"/>
              </w:rPr>
              <w:t>habitat from junk modelling?</w:t>
            </w:r>
            <w:r w:rsidR="0011388E">
              <w:rPr>
                <w:rFonts w:ascii="Calibri" w:hAnsi="Calibri" w:cs="Calibri"/>
                <w:b/>
                <w:sz w:val="22"/>
              </w:rPr>
              <w:t xml:space="preserve">  </w:t>
            </w:r>
          </w:p>
          <w:p w:rsidR="00552E75" w:rsidRDefault="00552E75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552E75" w:rsidRPr="008E52A8" w:rsidRDefault="00552E75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4018CC">
              <w:rPr>
                <w:rFonts w:ascii="Calibri" w:hAnsi="Calibri" w:cs="Calibri"/>
                <w:sz w:val="22"/>
              </w:rPr>
              <w:t>er</w:t>
            </w:r>
            <w:proofErr w:type="spellEnd"/>
            <w:r w:rsidR="00F90C8D"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4018CC">
              <w:rPr>
                <w:rFonts w:ascii="Calibri" w:hAnsi="Calibri" w:cs="Calibri"/>
                <w:sz w:val="22"/>
              </w:rPr>
              <w:t>letter</w:t>
            </w:r>
            <w:r w:rsidR="00F90C8D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>.</w:t>
            </w:r>
            <w:r w:rsidR="004018CC">
              <w:rPr>
                <w:rFonts w:ascii="Calibri" w:hAnsi="Calibri" w:cs="Calibri"/>
                <w:sz w:val="22"/>
              </w:rPr>
              <w:t xml:space="preserve"> This ‘</w:t>
            </w:r>
            <w:proofErr w:type="spellStart"/>
            <w:r w:rsidR="004018CC">
              <w:rPr>
                <w:rFonts w:ascii="Calibri" w:hAnsi="Calibri" w:cs="Calibri"/>
                <w:sz w:val="22"/>
              </w:rPr>
              <w:t>er</w:t>
            </w:r>
            <w:proofErr w:type="spellEnd"/>
            <w:r w:rsidR="004018CC">
              <w:rPr>
                <w:rFonts w:ascii="Calibri" w:hAnsi="Calibri" w:cs="Calibri"/>
                <w:sz w:val="22"/>
              </w:rPr>
              <w:t>’ sound is found at the end of a word.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lastRenderedPageBreak/>
              <w:t>Can you write a few sentences to include some of the words you have practiced? Can you make your sentences longer by using a conjunction and/because/so/but</w:t>
            </w:r>
          </w:p>
        </w:tc>
      </w:tr>
      <w:tr w:rsidR="002B61A8" w:rsidTr="009842A7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DE" w:rsidRDefault="008F22DE" w:rsidP="00224D72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1115BB" w:rsidP="00224D72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create your own reading den and see if you can complete some of the reading </w:t>
            </w:r>
            <w:r w:rsidR="000E2E21">
              <w:rPr>
                <w:rFonts w:ascii="Calibri" w:hAnsi="Calibri" w:cs="Calibri"/>
                <w:sz w:val="22"/>
              </w:rPr>
              <w:t xml:space="preserve">star </w:t>
            </w:r>
            <w:r>
              <w:rPr>
                <w:rFonts w:ascii="Calibri" w:hAnsi="Calibri" w:cs="Calibri"/>
                <w:sz w:val="22"/>
              </w:rPr>
              <w:t>activities in your den?</w:t>
            </w:r>
          </w:p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0E2E21" w:rsidRPr="008E52A8" w:rsidRDefault="000E2E21" w:rsidP="000E2E2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watch Miss Snowball and Mrs Tait’s story video</w:t>
            </w:r>
            <w:r>
              <w:rPr>
                <w:rFonts w:ascii="Calibri" w:hAnsi="Calibri" w:cs="Calibri"/>
                <w:sz w:val="22"/>
              </w:rPr>
              <w:t xml:space="preserve"> reading ‘</w:t>
            </w:r>
            <w:proofErr w:type="spellStart"/>
            <w:r>
              <w:rPr>
                <w:rFonts w:ascii="Calibri" w:hAnsi="Calibri" w:cs="Calibri"/>
                <w:sz w:val="22"/>
              </w:rPr>
              <w:t>Gregosaurus</w:t>
            </w:r>
            <w:proofErr w:type="spellEnd"/>
            <w:r>
              <w:rPr>
                <w:rFonts w:ascii="Calibri" w:hAnsi="Calibri" w:cs="Calibri"/>
                <w:sz w:val="22"/>
              </w:rPr>
              <w:t>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6" w:history="1">
              <w:r w:rsidR="00C95BD0" w:rsidRPr="00C95BD0">
                <w:rPr>
                  <w:rStyle w:val="Hyperlink"/>
                  <w:rFonts w:ascii="Calibri" w:hAnsi="Calibri" w:cs="Calibri"/>
                  <w:sz w:val="22"/>
                </w:rPr>
                <w:t>Adding Lengths</w:t>
              </w:r>
            </w:hyperlink>
          </w:p>
          <w:p w:rsidR="002B61A8" w:rsidRPr="008E52A8" w:rsidRDefault="002B61A8" w:rsidP="00BC0017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7" w:history="1">
              <w:r w:rsidR="00BC0017" w:rsidRPr="00BC0017">
                <w:rPr>
                  <w:rStyle w:val="Hyperlink"/>
                  <w:rFonts w:ascii="Calibri" w:hAnsi="Calibri" w:cs="Calibri"/>
                  <w:sz w:val="22"/>
                </w:rPr>
                <w:t>Count the edges 3D shapes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E61FED" w:rsidRDefault="00CD265E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 w:rsidRPr="00E61FED">
              <w:rPr>
                <w:rFonts w:ascii="Calibri" w:hAnsi="Calibri" w:cs="Calibri"/>
                <w:b/>
                <w:noProof/>
                <w:sz w:val="22"/>
              </w:rPr>
              <w:t>WORLD BOOK DAY</w:t>
            </w:r>
            <w:r w:rsidR="007F5768">
              <w:rPr>
                <w:rFonts w:ascii="Calibri" w:hAnsi="Calibri" w:cs="Calibri"/>
                <w:b/>
                <w:noProof/>
                <w:sz w:val="22"/>
              </w:rPr>
              <w:t xml:space="preserve"> </w:t>
            </w:r>
          </w:p>
          <w:p w:rsidR="002B61A8" w:rsidRDefault="00CD265E" w:rsidP="00CD265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create your own character from crafts? </w:t>
            </w:r>
            <w:hyperlink r:id="rId18" w:history="1">
              <w:r w:rsidRPr="00FB4DD8">
                <w:rPr>
                  <w:rStyle w:val="Hyperlink"/>
                  <w:rFonts w:ascii="Calibri" w:hAnsi="Calibri" w:cs="Calibri"/>
                  <w:sz w:val="22"/>
                </w:rPr>
                <w:t>https://www.worldbookday.com/fun-craft-favourite-characters/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CD265E" w:rsidRDefault="00CD265E" w:rsidP="00CD265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How many reading stars can you tick off on our reading challenge game?</w:t>
            </w:r>
          </w:p>
          <w:p w:rsidR="00CD265E" w:rsidRDefault="000E2E21" w:rsidP="00CD265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draw </w:t>
            </w:r>
            <w:hyperlink r:id="rId19" w:history="1">
              <w:proofErr w:type="spellStart"/>
              <w:r w:rsidR="00540C58" w:rsidRPr="00540C58">
                <w:rPr>
                  <w:rStyle w:val="Hyperlink"/>
                  <w:rFonts w:ascii="Calibri" w:hAnsi="Calibri" w:cs="Calibri"/>
                  <w:sz w:val="22"/>
                </w:rPr>
                <w:t>Gregosaurus</w:t>
              </w:r>
              <w:proofErr w:type="spellEnd"/>
            </w:hyperlink>
            <w:r>
              <w:rPr>
                <w:rStyle w:val="Hyperlink"/>
                <w:rFonts w:ascii="Calibri" w:hAnsi="Calibri" w:cs="Calibri"/>
                <w:sz w:val="22"/>
              </w:rPr>
              <w:t>?</w:t>
            </w:r>
            <w:bookmarkStart w:id="0" w:name="_GoBack"/>
            <w:bookmarkEnd w:id="0"/>
          </w:p>
          <w:p w:rsidR="00B33479" w:rsidRPr="008F22DE" w:rsidRDefault="00B33479" w:rsidP="00B33479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2B61A8" w:rsidRPr="00F90C8D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90C8D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B61A8" w:rsidTr="009842A7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7F576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Reading Challenge</w:t>
            </w:r>
            <w:r w:rsidR="002B61A8" w:rsidRPr="008E52A8">
              <w:rPr>
                <w:rFonts w:ascii="Calibri" w:hAnsi="Calibri" w:cs="Calibri"/>
                <w:sz w:val="22"/>
              </w:rPr>
              <w:t xml:space="preserve"> Activity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grammar star.)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20" w:history="1">
              <w:r w:rsidR="00C95BD0" w:rsidRPr="00C95BD0">
                <w:rPr>
                  <w:rStyle w:val="Hyperlink"/>
                  <w:rFonts w:ascii="Calibri" w:hAnsi="Calibri" w:cs="Calibri"/>
                  <w:sz w:val="22"/>
                </w:rPr>
                <w:t>Subtracting Length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Year 2</w:t>
            </w:r>
            <w:r w:rsidR="00552E75">
              <w:rPr>
                <w:rFonts w:ascii="Calibri" w:hAnsi="Calibri" w:cs="Calibri"/>
                <w:sz w:val="22"/>
              </w:rPr>
              <w:t>-</w:t>
            </w:r>
            <w:r w:rsidR="00DF094D">
              <w:rPr>
                <w:rFonts w:ascii="Calibri" w:hAnsi="Calibri" w:cs="Calibri"/>
                <w:sz w:val="22"/>
              </w:rPr>
              <w:t xml:space="preserve"> </w:t>
            </w:r>
            <w:hyperlink r:id="rId21" w:history="1">
              <w:r w:rsidR="00BC0017" w:rsidRPr="00BC0017">
                <w:rPr>
                  <w:rStyle w:val="Hyperlink"/>
                  <w:rFonts w:ascii="Calibri" w:hAnsi="Calibri" w:cs="Calibri"/>
                  <w:sz w:val="22"/>
                </w:rPr>
                <w:t>Count the vertices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60CA" w:rsidRPr="000E2ED0" w:rsidRDefault="004560CA" w:rsidP="004560CA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 w:rsidRPr="000E2ED0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8C23386" wp14:editId="0D3F8076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38100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6646" y="0"/>
                      <wp:lineTo x="1108" y="6646"/>
                      <wp:lineTo x="1108" y="18831"/>
                      <wp:lineTo x="4431" y="21046"/>
                      <wp:lineTo x="17723" y="21046"/>
                      <wp:lineTo x="21046" y="18831"/>
                      <wp:lineTo x="21046" y="9969"/>
                      <wp:lineTo x="18831" y="4431"/>
                      <wp:lineTo x="14400" y="0"/>
                      <wp:lineTo x="664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Face-smile.svg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E2ED0">
              <w:rPr>
                <w:rFonts w:ascii="Calibri" w:hAnsi="Calibri" w:cs="Calibri"/>
                <w:b/>
                <w:noProof/>
                <w:sz w:val="22"/>
              </w:rPr>
              <w:t>R.E</w:t>
            </w:r>
          </w:p>
          <w:p w:rsidR="004560CA" w:rsidRPr="000E2ED0" w:rsidRDefault="004560CA" w:rsidP="004560CA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</w:p>
          <w:p w:rsidR="002B61A8" w:rsidRPr="00842C1E" w:rsidRDefault="004560CA" w:rsidP="004560CA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0E2ED0">
              <w:rPr>
                <w:rFonts w:ascii="Calibri" w:hAnsi="Calibri" w:cs="Calibri"/>
                <w:b/>
                <w:noProof/>
                <w:sz w:val="22"/>
              </w:rPr>
              <w:t>Introducing Different Beliefs</w:t>
            </w:r>
            <w:r w:rsidR="00842C1E">
              <w:rPr>
                <w:rFonts w:ascii="Calibri" w:hAnsi="Calibri" w:cs="Calibri"/>
                <w:b/>
                <w:noProof/>
                <w:sz w:val="22"/>
              </w:rPr>
              <w:t xml:space="preserve">- </w:t>
            </w:r>
            <w:r w:rsidR="00842C1E" w:rsidRPr="00842C1E">
              <w:rPr>
                <w:rFonts w:ascii="Calibri" w:hAnsi="Calibri" w:cs="Calibri"/>
                <w:noProof/>
                <w:sz w:val="22"/>
              </w:rPr>
              <w:t xml:space="preserve">Do you notice any similarities between the different religions? </w:t>
            </w:r>
            <w:r w:rsidRPr="00842C1E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:rsidR="004560CA" w:rsidRPr="008E52A8" w:rsidRDefault="004560CA" w:rsidP="004560CA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t xml:space="preserve">French- </w:t>
            </w:r>
          </w:p>
          <w:p w:rsidR="002B61A8" w:rsidRPr="008E52A8" w:rsidRDefault="000E2E21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hyperlink r:id="rId23" w:history="1"/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Zoom Class Story/activity</w:t>
            </w:r>
          </w:p>
          <w:p w:rsidR="00F90C8D" w:rsidRDefault="00F90C8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F90C8D" w:rsidRDefault="00F90C8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Feel good Friday- Choose an activity</w:t>
            </w:r>
            <w:r w:rsidR="004560CA">
              <w:rPr>
                <w:rFonts w:ascii="Calibri" w:hAnsi="Calibri" w:cs="Calibri"/>
                <w:b/>
                <w:sz w:val="22"/>
              </w:rPr>
              <w:t xml:space="preserve"> from the P.E star online</w:t>
            </w:r>
            <w:r>
              <w:rPr>
                <w:rFonts w:ascii="Calibri" w:hAnsi="Calibri" w:cs="Calibri"/>
                <w:b/>
                <w:sz w:val="22"/>
              </w:rPr>
              <w:t>:</w:t>
            </w:r>
          </w:p>
          <w:p w:rsidR="00401D99" w:rsidRPr="008E52A8" w:rsidRDefault="00401D99" w:rsidP="00552E75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172080" w:rsidRDefault="00172080" w:rsidP="003F6BA1">
      <w:pPr>
        <w:shd w:val="clear" w:color="auto" w:fill="FFFFFF" w:themeFill="background1"/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4E3"/>
    <w:multiLevelType w:val="hybridMultilevel"/>
    <w:tmpl w:val="28467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E7F55"/>
    <w:multiLevelType w:val="hybridMultilevel"/>
    <w:tmpl w:val="A1FE0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54BDF"/>
    <w:rsid w:val="00062F2D"/>
    <w:rsid w:val="000A7B8B"/>
    <w:rsid w:val="000C423A"/>
    <w:rsid w:val="000D4415"/>
    <w:rsid w:val="000E2E21"/>
    <w:rsid w:val="000E2ED0"/>
    <w:rsid w:val="001115BB"/>
    <w:rsid w:val="0011388E"/>
    <w:rsid w:val="001146CA"/>
    <w:rsid w:val="00156412"/>
    <w:rsid w:val="00166BD2"/>
    <w:rsid w:val="00172080"/>
    <w:rsid w:val="00184F0A"/>
    <w:rsid w:val="001A7662"/>
    <w:rsid w:val="001B099A"/>
    <w:rsid w:val="002229EB"/>
    <w:rsid w:val="00224D72"/>
    <w:rsid w:val="0024503F"/>
    <w:rsid w:val="0027145C"/>
    <w:rsid w:val="00290BD6"/>
    <w:rsid w:val="002B07DE"/>
    <w:rsid w:val="002B53E6"/>
    <w:rsid w:val="002B61A8"/>
    <w:rsid w:val="002D705C"/>
    <w:rsid w:val="002F6DD4"/>
    <w:rsid w:val="00307599"/>
    <w:rsid w:val="00317F84"/>
    <w:rsid w:val="00324486"/>
    <w:rsid w:val="00331E03"/>
    <w:rsid w:val="003407D7"/>
    <w:rsid w:val="00353CEC"/>
    <w:rsid w:val="00372C96"/>
    <w:rsid w:val="00381714"/>
    <w:rsid w:val="00383952"/>
    <w:rsid w:val="00387130"/>
    <w:rsid w:val="00391934"/>
    <w:rsid w:val="003A076C"/>
    <w:rsid w:val="003A15F0"/>
    <w:rsid w:val="003A7A54"/>
    <w:rsid w:val="003B18BC"/>
    <w:rsid w:val="003E194E"/>
    <w:rsid w:val="003E5FE9"/>
    <w:rsid w:val="003E6896"/>
    <w:rsid w:val="003F40D8"/>
    <w:rsid w:val="003F4C2C"/>
    <w:rsid w:val="003F6BA1"/>
    <w:rsid w:val="004018CC"/>
    <w:rsid w:val="00401D99"/>
    <w:rsid w:val="00404CF8"/>
    <w:rsid w:val="00407D32"/>
    <w:rsid w:val="004560CA"/>
    <w:rsid w:val="0046576B"/>
    <w:rsid w:val="004743E0"/>
    <w:rsid w:val="00487915"/>
    <w:rsid w:val="004D24D7"/>
    <w:rsid w:val="004D4B01"/>
    <w:rsid w:val="005145F0"/>
    <w:rsid w:val="00540C58"/>
    <w:rsid w:val="00552E75"/>
    <w:rsid w:val="005868B7"/>
    <w:rsid w:val="00591248"/>
    <w:rsid w:val="00596A29"/>
    <w:rsid w:val="005A3002"/>
    <w:rsid w:val="005C457D"/>
    <w:rsid w:val="005D1BEB"/>
    <w:rsid w:val="005F0D67"/>
    <w:rsid w:val="00604D62"/>
    <w:rsid w:val="00615AB1"/>
    <w:rsid w:val="00666949"/>
    <w:rsid w:val="006726C5"/>
    <w:rsid w:val="00676A6F"/>
    <w:rsid w:val="006842CC"/>
    <w:rsid w:val="006F6F64"/>
    <w:rsid w:val="00707795"/>
    <w:rsid w:val="007545F0"/>
    <w:rsid w:val="007805FB"/>
    <w:rsid w:val="007922DA"/>
    <w:rsid w:val="007963D5"/>
    <w:rsid w:val="0079710F"/>
    <w:rsid w:val="007A333C"/>
    <w:rsid w:val="007B060B"/>
    <w:rsid w:val="007B7334"/>
    <w:rsid w:val="007D2245"/>
    <w:rsid w:val="007E5570"/>
    <w:rsid w:val="007E67AF"/>
    <w:rsid w:val="007F5768"/>
    <w:rsid w:val="0080193A"/>
    <w:rsid w:val="00810AEA"/>
    <w:rsid w:val="00842C1E"/>
    <w:rsid w:val="00855D93"/>
    <w:rsid w:val="00866E0F"/>
    <w:rsid w:val="00872B46"/>
    <w:rsid w:val="00881EC0"/>
    <w:rsid w:val="00881ECF"/>
    <w:rsid w:val="008877F0"/>
    <w:rsid w:val="008B2A15"/>
    <w:rsid w:val="008E248C"/>
    <w:rsid w:val="008E52A8"/>
    <w:rsid w:val="008F1BFB"/>
    <w:rsid w:val="008F22DE"/>
    <w:rsid w:val="00922E26"/>
    <w:rsid w:val="00932207"/>
    <w:rsid w:val="00957B8A"/>
    <w:rsid w:val="009842A7"/>
    <w:rsid w:val="00987345"/>
    <w:rsid w:val="00995C48"/>
    <w:rsid w:val="009A6439"/>
    <w:rsid w:val="009D673B"/>
    <w:rsid w:val="00A402D8"/>
    <w:rsid w:val="00A6697F"/>
    <w:rsid w:val="00A74EF5"/>
    <w:rsid w:val="00AA5596"/>
    <w:rsid w:val="00AC7D44"/>
    <w:rsid w:val="00B33479"/>
    <w:rsid w:val="00B470CE"/>
    <w:rsid w:val="00B73BCE"/>
    <w:rsid w:val="00BC0017"/>
    <w:rsid w:val="00BC28DD"/>
    <w:rsid w:val="00C348DA"/>
    <w:rsid w:val="00C35279"/>
    <w:rsid w:val="00C528D4"/>
    <w:rsid w:val="00C57BD0"/>
    <w:rsid w:val="00C70F4F"/>
    <w:rsid w:val="00C71278"/>
    <w:rsid w:val="00C95BD0"/>
    <w:rsid w:val="00CD265E"/>
    <w:rsid w:val="00D53AA5"/>
    <w:rsid w:val="00D649C4"/>
    <w:rsid w:val="00D703BD"/>
    <w:rsid w:val="00D928E1"/>
    <w:rsid w:val="00DA4335"/>
    <w:rsid w:val="00DF094D"/>
    <w:rsid w:val="00E105EC"/>
    <w:rsid w:val="00E17865"/>
    <w:rsid w:val="00E33949"/>
    <w:rsid w:val="00E4288D"/>
    <w:rsid w:val="00E51CF0"/>
    <w:rsid w:val="00E566AE"/>
    <w:rsid w:val="00E61FED"/>
    <w:rsid w:val="00E6532E"/>
    <w:rsid w:val="00E765C4"/>
    <w:rsid w:val="00E8049D"/>
    <w:rsid w:val="00E96FEE"/>
    <w:rsid w:val="00EA48E9"/>
    <w:rsid w:val="00EA666A"/>
    <w:rsid w:val="00EE01B7"/>
    <w:rsid w:val="00F35DB2"/>
    <w:rsid w:val="00F71632"/>
    <w:rsid w:val="00F854CC"/>
    <w:rsid w:val="00F90C8D"/>
    <w:rsid w:val="00F9513E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A93C"/>
  <w15:chartTrackingRefBased/>
  <w15:docId w15:val="{12E20F53-1B96-4E0C-A916-5BF73FD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6146175" TargetMode="External"/><Relationship Id="rId13" Type="http://schemas.openxmlformats.org/officeDocument/2006/relationships/hyperlink" Target="https://vimeo.com/510394371" TargetMode="External"/><Relationship Id="rId18" Type="http://schemas.openxmlformats.org/officeDocument/2006/relationships/hyperlink" Target="https://www.worldbookday.com/fun-craft-favourite-characte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514237766" TargetMode="External"/><Relationship Id="rId7" Type="http://schemas.openxmlformats.org/officeDocument/2006/relationships/hyperlink" Target="https://vimeo.com/50843967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vimeo.com/5142368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511039862" TargetMode="External"/><Relationship Id="rId20" Type="http://schemas.openxmlformats.org/officeDocument/2006/relationships/hyperlink" Target="https://vimeo.com/5110402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50843094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www.youtube.com/watch?v=irdFOrLfQGQ&amp;feature=youtu.be" TargetMode="External"/><Relationship Id="rId10" Type="http://schemas.openxmlformats.org/officeDocument/2006/relationships/hyperlink" Target="https://vimeo.com/510394004" TargetMode="External"/><Relationship Id="rId19" Type="http://schemas.openxmlformats.org/officeDocument/2006/relationships/hyperlink" Target="https://www.youtube.com/watch?v=bhyCxVPb1q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imeo.com/508435282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47</cp:revision>
  <dcterms:created xsi:type="dcterms:W3CDTF">2021-01-08T16:43:00Z</dcterms:created>
  <dcterms:modified xsi:type="dcterms:W3CDTF">2021-02-26T16:17:00Z</dcterms:modified>
</cp:coreProperties>
</file>