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FE9" w:rsidRPr="003E5FE9" w:rsidRDefault="003E5FE9" w:rsidP="00261C6E">
      <w:pPr>
        <w:pStyle w:val="NoSpacing"/>
        <w:shd w:val="clear" w:color="auto" w:fill="FFFFFF" w:themeFill="background1"/>
        <w:jc w:val="center"/>
        <w:rPr>
          <w:rFonts w:ascii="Arial" w:hAnsi="Arial" w:cs="Arial"/>
          <w:b/>
          <w:color w:val="7030A0"/>
        </w:rPr>
      </w:pPr>
      <w:r w:rsidRPr="003E5FE9">
        <w:rPr>
          <w:rFonts w:ascii="Century Gothic" w:hAnsi="Century Gothic"/>
          <w:b/>
          <w:noProof/>
          <w:color w:val="7030A0"/>
          <w:sz w:val="60"/>
          <w:szCs w:val="60"/>
        </w:rPr>
        <w:drawing>
          <wp:anchor distT="0" distB="0" distL="114300" distR="114300" simplePos="0" relativeHeight="251659264" behindDoc="0" locked="0" layoutInCell="1" allowOverlap="1" wp14:anchorId="345FCF61" wp14:editId="5AA37961">
            <wp:simplePos x="0" y="0"/>
            <wp:positionH relativeFrom="margin">
              <wp:posOffset>-634365</wp:posOffset>
            </wp:positionH>
            <wp:positionV relativeFrom="paragraph">
              <wp:posOffset>-704850</wp:posOffset>
            </wp:positionV>
            <wp:extent cx="790575" cy="790575"/>
            <wp:effectExtent l="0" t="0" r="9525" b="9525"/>
            <wp:wrapNone/>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pic:spPr>
                </pic:pic>
              </a:graphicData>
            </a:graphic>
            <wp14:sizeRelH relativeFrom="page">
              <wp14:pctWidth>0</wp14:pctWidth>
            </wp14:sizeRelH>
            <wp14:sizeRelV relativeFrom="page">
              <wp14:pctHeight>0</wp14:pctHeight>
            </wp14:sizeRelV>
          </wp:anchor>
        </w:drawing>
      </w:r>
      <w:r w:rsidRPr="003E5FE9">
        <w:rPr>
          <w:rFonts w:ascii="Arial" w:hAnsi="Arial" w:cs="Arial"/>
          <w:b/>
          <w:color w:val="7030A0"/>
        </w:rPr>
        <w:t xml:space="preserve">Class 2 </w:t>
      </w:r>
      <w:r w:rsidRPr="003E5FE9">
        <w:rPr>
          <w:rFonts w:ascii="Arial" w:hAnsi="Arial" w:cs="Arial"/>
          <w:b/>
          <w:color w:val="7030A0"/>
        </w:rPr>
        <w:sym w:font="Wingdings" w:char="F04A"/>
      </w:r>
      <w:r w:rsidRPr="003E5FE9">
        <w:rPr>
          <w:rFonts w:ascii="Arial" w:hAnsi="Arial" w:cs="Arial"/>
          <w:b/>
          <w:color w:val="7030A0"/>
        </w:rPr>
        <w:t xml:space="preserve"> </w:t>
      </w:r>
    </w:p>
    <w:p w:rsidR="003E5FE9" w:rsidRPr="003E5FE9" w:rsidRDefault="003E5FE9" w:rsidP="00261C6E">
      <w:pPr>
        <w:pStyle w:val="NoSpacing"/>
        <w:shd w:val="clear" w:color="auto" w:fill="FFFFFF" w:themeFill="background1"/>
        <w:rPr>
          <w:rFonts w:ascii="Arial" w:hAnsi="Arial" w:cs="Arial"/>
          <w:b/>
          <w:color w:val="7030A0"/>
        </w:rPr>
      </w:pPr>
    </w:p>
    <w:p w:rsidR="005F0D67" w:rsidRDefault="003E5FE9" w:rsidP="00261C6E">
      <w:pPr>
        <w:pStyle w:val="NoSpacing"/>
        <w:shd w:val="clear" w:color="auto" w:fill="FFFFFF" w:themeFill="background1"/>
        <w:rPr>
          <w:rFonts w:ascii="Arial" w:hAnsi="Arial" w:cs="Arial"/>
          <w:b/>
          <w:color w:val="7030A0"/>
        </w:rPr>
      </w:pPr>
      <w:r>
        <w:rPr>
          <w:rFonts w:ascii="Arial" w:hAnsi="Arial" w:cs="Arial"/>
          <w:b/>
          <w:color w:val="7030A0"/>
        </w:rPr>
        <w:t xml:space="preserve">     </w:t>
      </w:r>
      <w:r w:rsidR="007B7334">
        <w:rPr>
          <w:rFonts w:ascii="Arial" w:hAnsi="Arial" w:cs="Arial"/>
          <w:b/>
          <w:color w:val="7030A0"/>
        </w:rPr>
        <w:t>Week</w:t>
      </w:r>
      <w:r w:rsidR="00381714">
        <w:rPr>
          <w:rFonts w:ascii="Arial" w:hAnsi="Arial" w:cs="Arial"/>
          <w:b/>
          <w:color w:val="7030A0"/>
        </w:rPr>
        <w:t xml:space="preserve"> 4</w:t>
      </w:r>
      <w:r w:rsidR="007B7334">
        <w:rPr>
          <w:rFonts w:ascii="Arial" w:hAnsi="Arial" w:cs="Arial"/>
          <w:b/>
          <w:color w:val="7030A0"/>
        </w:rPr>
        <w:t xml:space="preserve"> </w:t>
      </w:r>
      <w:r w:rsidR="005F0D67" w:rsidRPr="003E5FE9">
        <w:rPr>
          <w:rFonts w:ascii="Arial" w:hAnsi="Arial" w:cs="Arial"/>
          <w:b/>
          <w:color w:val="7030A0"/>
        </w:rPr>
        <w:t xml:space="preserve">Home Learning Activities- </w:t>
      </w:r>
      <w:r w:rsidR="00EA666A">
        <w:rPr>
          <w:rFonts w:ascii="Arial" w:hAnsi="Arial" w:cs="Arial"/>
          <w:b/>
          <w:color w:val="7030A0"/>
        </w:rPr>
        <w:t>25</w:t>
      </w:r>
      <w:r w:rsidR="0027145C">
        <w:rPr>
          <w:rFonts w:ascii="Arial" w:hAnsi="Arial" w:cs="Arial"/>
          <w:b/>
          <w:color w:val="7030A0"/>
        </w:rPr>
        <w:t>/1/21</w:t>
      </w:r>
    </w:p>
    <w:p w:rsidR="00BC28DD" w:rsidRDefault="00BC28DD" w:rsidP="00261C6E">
      <w:pPr>
        <w:pStyle w:val="NoSpacing"/>
        <w:shd w:val="clear" w:color="auto" w:fill="FFFFFF" w:themeFill="background1"/>
        <w:rPr>
          <w:rFonts w:ascii="Arial" w:hAnsi="Arial" w:cs="Arial"/>
          <w:b/>
          <w:color w:val="7030A0"/>
        </w:rPr>
      </w:pPr>
    </w:p>
    <w:p w:rsidR="005F0D67" w:rsidRDefault="00BC28DD" w:rsidP="00261C6E">
      <w:pPr>
        <w:shd w:val="clear" w:color="auto" w:fill="FFFFFF" w:themeFill="background1"/>
        <w:jc w:val="center"/>
        <w:rPr>
          <w:rFonts w:ascii="Arial" w:hAnsi="Arial" w:cs="Arial"/>
          <w:b/>
          <w:color w:val="auto"/>
          <w:sz w:val="20"/>
          <w:szCs w:val="20"/>
        </w:rPr>
      </w:pPr>
      <w:r w:rsidRPr="00BC28DD">
        <w:rPr>
          <w:rFonts w:ascii="Arial" w:hAnsi="Arial" w:cs="Arial"/>
          <w:b/>
          <w:color w:val="auto"/>
          <w:sz w:val="20"/>
          <w:szCs w:val="20"/>
        </w:rPr>
        <w:t xml:space="preserve">Please click on the following link which will direct you to our class page: </w:t>
      </w:r>
      <w:hyperlink r:id="rId6" w:history="1">
        <w:r w:rsidRPr="00DC434C">
          <w:rPr>
            <w:rStyle w:val="Hyperlink"/>
            <w:rFonts w:ascii="Arial" w:hAnsi="Arial" w:cs="Arial"/>
            <w:b/>
            <w:sz w:val="20"/>
            <w:szCs w:val="20"/>
          </w:rPr>
          <w:t>https://stamfordham-primary-school.secure-primarysite.net/home-learning/</w:t>
        </w:r>
      </w:hyperlink>
    </w:p>
    <w:p w:rsidR="00BC28DD" w:rsidRPr="00BC28DD" w:rsidRDefault="00BC28DD" w:rsidP="00261C6E">
      <w:pPr>
        <w:shd w:val="clear" w:color="auto" w:fill="FFFFFF" w:themeFill="background1"/>
        <w:jc w:val="center"/>
        <w:rPr>
          <w:color w:val="auto"/>
          <w:sz w:val="20"/>
          <w:szCs w:val="20"/>
        </w:rPr>
      </w:pPr>
    </w:p>
    <w:tbl>
      <w:tblPr>
        <w:tblStyle w:val="TableGrid"/>
        <w:tblW w:w="15310" w:type="dxa"/>
        <w:tblInd w:w="-856" w:type="dxa"/>
        <w:tblLayout w:type="fixed"/>
        <w:tblCellMar>
          <w:top w:w="6" w:type="dxa"/>
          <w:left w:w="108" w:type="dxa"/>
          <w:right w:w="43" w:type="dxa"/>
        </w:tblCellMar>
        <w:tblLook w:val="04A0" w:firstRow="1" w:lastRow="0" w:firstColumn="1" w:lastColumn="0" w:noHBand="0" w:noVBand="1"/>
      </w:tblPr>
      <w:tblGrid>
        <w:gridCol w:w="1454"/>
        <w:gridCol w:w="1382"/>
        <w:gridCol w:w="3402"/>
        <w:gridCol w:w="3260"/>
        <w:gridCol w:w="2693"/>
        <w:gridCol w:w="3119"/>
      </w:tblGrid>
      <w:tr w:rsidR="00E6532E" w:rsidTr="003B18BC">
        <w:trPr>
          <w:trHeight w:val="551"/>
        </w:trPr>
        <w:tc>
          <w:tcPr>
            <w:tcW w:w="1454" w:type="dxa"/>
            <w:tcBorders>
              <w:top w:val="single" w:sz="4" w:space="0" w:color="000000"/>
              <w:left w:val="single" w:sz="4" w:space="0" w:color="000000"/>
              <w:bottom w:val="single" w:sz="4" w:space="0" w:color="000000"/>
              <w:right w:val="single" w:sz="4" w:space="0" w:color="000000"/>
            </w:tcBorders>
          </w:tcPr>
          <w:p w:rsidR="00E6532E" w:rsidRPr="008E52A8" w:rsidRDefault="00307599" w:rsidP="00261C6E">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Day</w:t>
            </w:r>
          </w:p>
        </w:tc>
        <w:tc>
          <w:tcPr>
            <w:tcW w:w="1382" w:type="dxa"/>
            <w:tcBorders>
              <w:top w:val="single" w:sz="4" w:space="0" w:color="000000"/>
              <w:left w:val="single" w:sz="4" w:space="0" w:color="000000"/>
              <w:bottom w:val="single" w:sz="4" w:space="0" w:color="000000"/>
              <w:right w:val="single" w:sz="4" w:space="0" w:color="000000"/>
            </w:tcBorders>
          </w:tcPr>
          <w:p w:rsidR="00E6532E" w:rsidRPr="008E52A8" w:rsidRDefault="00E6532E" w:rsidP="00261C6E">
            <w:pPr>
              <w:shd w:val="clear" w:color="auto" w:fill="FFFFFF" w:themeFill="background1"/>
              <w:spacing w:line="240" w:lineRule="auto"/>
              <w:ind w:right="11"/>
              <w:jc w:val="center"/>
              <w:rPr>
                <w:rFonts w:ascii="Calibri" w:hAnsi="Calibri" w:cs="Calibri"/>
                <w:b/>
                <w:sz w:val="22"/>
              </w:rPr>
            </w:pPr>
            <w:r w:rsidRPr="008E52A8">
              <w:rPr>
                <w:rFonts w:ascii="Calibri" w:hAnsi="Calibri" w:cs="Calibri"/>
                <w:b/>
                <w:sz w:val="22"/>
              </w:rPr>
              <w:t>9.00-9.30</w:t>
            </w:r>
          </w:p>
        </w:tc>
        <w:tc>
          <w:tcPr>
            <w:tcW w:w="6662" w:type="dxa"/>
            <w:gridSpan w:val="2"/>
            <w:tcBorders>
              <w:top w:val="single" w:sz="4" w:space="0" w:color="000000"/>
              <w:left w:val="single" w:sz="4" w:space="0" w:color="000000"/>
              <w:bottom w:val="single" w:sz="4" w:space="0" w:color="000000"/>
              <w:right w:val="single" w:sz="4" w:space="0" w:color="000000"/>
            </w:tcBorders>
          </w:tcPr>
          <w:p w:rsidR="00E6532E" w:rsidRPr="008E52A8" w:rsidRDefault="00E6532E" w:rsidP="00261C6E">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 xml:space="preserve">AM ACTIVITES </w:t>
            </w:r>
            <w:r w:rsidR="003F421D" w:rsidRPr="00735C5E">
              <w:rPr>
                <w:rFonts w:ascii="Calibri" w:hAnsi="Calibri" w:cs="Calibri"/>
                <w:sz w:val="22"/>
              </w:rPr>
              <w:t>(Remember to take breaks)</w:t>
            </w:r>
          </w:p>
          <w:p w:rsidR="00E6532E" w:rsidRPr="008E52A8" w:rsidRDefault="00E6532E" w:rsidP="00261C6E">
            <w:pPr>
              <w:shd w:val="clear" w:color="auto" w:fill="FFFFFF" w:themeFill="background1"/>
              <w:spacing w:line="240" w:lineRule="auto"/>
              <w:ind w:right="0"/>
              <w:jc w:val="center"/>
              <w:rPr>
                <w:rFonts w:ascii="Calibri" w:hAnsi="Calibri" w:cs="Calibri"/>
                <w:b/>
                <w:sz w:val="22"/>
              </w:rPr>
            </w:pPr>
          </w:p>
          <w:p w:rsidR="00E6532E" w:rsidRPr="008E52A8" w:rsidRDefault="00E6532E" w:rsidP="00261C6E">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10-12am</w:t>
            </w:r>
          </w:p>
        </w:tc>
        <w:tc>
          <w:tcPr>
            <w:tcW w:w="5812" w:type="dxa"/>
            <w:gridSpan w:val="2"/>
            <w:tcBorders>
              <w:top w:val="single" w:sz="4" w:space="0" w:color="000000"/>
              <w:left w:val="single" w:sz="4" w:space="0" w:color="000000"/>
              <w:bottom w:val="single" w:sz="4" w:space="0" w:color="000000"/>
              <w:right w:val="single" w:sz="4" w:space="0" w:color="000000"/>
            </w:tcBorders>
          </w:tcPr>
          <w:p w:rsidR="00E6532E" w:rsidRPr="008E52A8" w:rsidRDefault="00E6532E" w:rsidP="00261C6E">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PM ACTIVTIES</w:t>
            </w:r>
            <w:r w:rsidR="003F421D">
              <w:rPr>
                <w:rFonts w:ascii="Calibri" w:hAnsi="Calibri" w:cs="Calibri"/>
                <w:b/>
                <w:sz w:val="22"/>
              </w:rPr>
              <w:t xml:space="preserve"> </w:t>
            </w:r>
            <w:bookmarkStart w:id="0" w:name="_GoBack"/>
            <w:r w:rsidR="003F421D" w:rsidRPr="00735C5E">
              <w:rPr>
                <w:rFonts w:ascii="Calibri" w:hAnsi="Calibri" w:cs="Calibri"/>
                <w:sz w:val="22"/>
              </w:rPr>
              <w:t>(Remember to take breaks)</w:t>
            </w:r>
            <w:bookmarkEnd w:id="0"/>
          </w:p>
          <w:p w:rsidR="00E6532E" w:rsidRPr="008E52A8" w:rsidRDefault="00E6532E" w:rsidP="00261C6E">
            <w:pPr>
              <w:shd w:val="clear" w:color="auto" w:fill="FFFFFF" w:themeFill="background1"/>
              <w:spacing w:line="240" w:lineRule="auto"/>
              <w:ind w:right="0"/>
              <w:jc w:val="center"/>
              <w:rPr>
                <w:rFonts w:ascii="Calibri" w:hAnsi="Calibri" w:cs="Calibri"/>
                <w:b/>
                <w:sz w:val="22"/>
              </w:rPr>
            </w:pPr>
          </w:p>
          <w:p w:rsidR="00E6532E" w:rsidRPr="008E52A8" w:rsidRDefault="00E6532E" w:rsidP="00261C6E">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1.30-3pm</w:t>
            </w:r>
          </w:p>
        </w:tc>
      </w:tr>
      <w:tr w:rsidR="00E6532E" w:rsidTr="00381714">
        <w:trPr>
          <w:trHeight w:val="1687"/>
        </w:trPr>
        <w:tc>
          <w:tcPr>
            <w:tcW w:w="1454" w:type="dxa"/>
            <w:tcBorders>
              <w:top w:val="single" w:sz="4" w:space="0" w:color="000000"/>
              <w:left w:val="single" w:sz="4" w:space="0" w:color="000000"/>
              <w:bottom w:val="single" w:sz="4" w:space="0" w:color="000000"/>
              <w:right w:val="single" w:sz="4" w:space="0" w:color="000000"/>
            </w:tcBorders>
          </w:tcPr>
          <w:p w:rsidR="00E6532E" w:rsidRPr="008E52A8" w:rsidRDefault="00E6532E" w:rsidP="00261C6E">
            <w:pPr>
              <w:shd w:val="clear" w:color="auto" w:fill="FFFFFF" w:themeFill="background1"/>
              <w:spacing w:line="240" w:lineRule="auto"/>
              <w:ind w:right="0"/>
              <w:jc w:val="center"/>
              <w:rPr>
                <w:rFonts w:ascii="Calibri" w:hAnsi="Calibri" w:cs="Calibri"/>
                <w:b/>
                <w:sz w:val="22"/>
              </w:rPr>
            </w:pPr>
          </w:p>
          <w:p w:rsidR="00307599" w:rsidRPr="008E52A8" w:rsidRDefault="00307599" w:rsidP="00261C6E">
            <w:pPr>
              <w:shd w:val="clear" w:color="auto" w:fill="FFFFFF" w:themeFill="background1"/>
              <w:spacing w:line="240" w:lineRule="auto"/>
              <w:ind w:right="0"/>
              <w:jc w:val="center"/>
              <w:rPr>
                <w:rFonts w:ascii="Calibri" w:hAnsi="Calibri" w:cs="Calibri"/>
                <w:b/>
                <w:sz w:val="22"/>
              </w:rPr>
            </w:pPr>
          </w:p>
        </w:tc>
        <w:tc>
          <w:tcPr>
            <w:tcW w:w="1382" w:type="dxa"/>
            <w:tcBorders>
              <w:top w:val="single" w:sz="4" w:space="0" w:color="000000"/>
              <w:left w:val="single" w:sz="4" w:space="0" w:color="000000"/>
              <w:bottom w:val="single" w:sz="4" w:space="0" w:color="000000"/>
              <w:right w:val="single" w:sz="4" w:space="0" w:color="000000"/>
            </w:tcBorders>
          </w:tcPr>
          <w:p w:rsidR="00E6532E" w:rsidRPr="008E52A8" w:rsidRDefault="00E6532E" w:rsidP="00261C6E">
            <w:pPr>
              <w:shd w:val="clear" w:color="auto" w:fill="FFFFFF" w:themeFill="background1"/>
              <w:spacing w:line="240" w:lineRule="auto"/>
              <w:ind w:right="0"/>
              <w:jc w:val="center"/>
              <w:rPr>
                <w:rFonts w:ascii="Calibri" w:hAnsi="Calibri" w:cs="Calibri"/>
                <w:sz w:val="22"/>
              </w:rPr>
            </w:pPr>
          </w:p>
          <w:p w:rsidR="00E6532E" w:rsidRPr="008E52A8" w:rsidRDefault="00E6532E" w:rsidP="00261C6E">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Active</w:t>
            </w:r>
          </w:p>
          <w:p w:rsidR="00E6532E" w:rsidRPr="008E52A8" w:rsidRDefault="00E6532E" w:rsidP="00261C6E">
            <w:pPr>
              <w:shd w:val="clear" w:color="auto" w:fill="FFFFFF" w:themeFill="background1"/>
              <w:spacing w:line="240" w:lineRule="auto"/>
              <w:ind w:right="0"/>
              <w:jc w:val="center"/>
              <w:rPr>
                <w:rFonts w:ascii="Calibri" w:hAnsi="Calibri" w:cs="Calibri"/>
                <w:sz w:val="22"/>
              </w:rPr>
            </w:pPr>
            <w:r w:rsidRPr="008E52A8">
              <w:rPr>
                <w:rFonts w:ascii="Calibri" w:hAnsi="Calibri" w:cs="Calibri"/>
                <w:b/>
                <w:sz w:val="22"/>
              </w:rPr>
              <w:t>Time</w:t>
            </w:r>
          </w:p>
        </w:tc>
        <w:tc>
          <w:tcPr>
            <w:tcW w:w="3402" w:type="dxa"/>
            <w:tcBorders>
              <w:top w:val="single" w:sz="4" w:space="0" w:color="000000"/>
              <w:left w:val="single" w:sz="4" w:space="0" w:color="000000"/>
              <w:bottom w:val="single" w:sz="4" w:space="0" w:color="000000"/>
              <w:right w:val="single" w:sz="4" w:space="0" w:color="000000"/>
            </w:tcBorders>
          </w:tcPr>
          <w:p w:rsidR="00E6532E" w:rsidRPr="008E52A8" w:rsidRDefault="00E6532E" w:rsidP="00261C6E">
            <w:pPr>
              <w:shd w:val="clear" w:color="auto" w:fill="FFFFFF" w:themeFill="background1"/>
              <w:spacing w:line="240" w:lineRule="auto"/>
              <w:ind w:right="0"/>
              <w:jc w:val="center"/>
              <w:rPr>
                <w:rFonts w:ascii="Calibri" w:hAnsi="Calibri" w:cs="Calibri"/>
                <w:sz w:val="22"/>
              </w:rPr>
            </w:pPr>
          </w:p>
          <w:p w:rsidR="00A74EF5" w:rsidRPr="008E52A8" w:rsidRDefault="00A74EF5" w:rsidP="00261C6E">
            <w:pPr>
              <w:shd w:val="clear" w:color="auto" w:fill="FFFFFF" w:themeFill="background1"/>
              <w:spacing w:line="240" w:lineRule="auto"/>
              <w:ind w:right="71"/>
              <w:jc w:val="center"/>
              <w:rPr>
                <w:rFonts w:ascii="Calibri" w:hAnsi="Calibri" w:cs="Calibri"/>
                <w:b/>
                <w:sz w:val="22"/>
              </w:rPr>
            </w:pPr>
            <w:r w:rsidRPr="008E52A8">
              <w:rPr>
                <w:rFonts w:ascii="Calibri" w:hAnsi="Calibri" w:cs="Calibri"/>
                <w:b/>
                <w:sz w:val="22"/>
              </w:rPr>
              <w:t xml:space="preserve"> Literacy</w:t>
            </w:r>
          </w:p>
          <w:p w:rsidR="00A74EF5" w:rsidRPr="008E52A8" w:rsidRDefault="00A74EF5" w:rsidP="00261C6E">
            <w:pPr>
              <w:shd w:val="clear" w:color="auto" w:fill="FFFFFF" w:themeFill="background1"/>
              <w:spacing w:line="240" w:lineRule="auto"/>
              <w:ind w:right="69"/>
              <w:jc w:val="center"/>
              <w:rPr>
                <w:rFonts w:ascii="Calibri" w:hAnsi="Calibri" w:cs="Calibri"/>
                <w:color w:val="00B050"/>
                <w:sz w:val="22"/>
              </w:rPr>
            </w:pPr>
            <w:r w:rsidRPr="008E52A8">
              <w:rPr>
                <w:rFonts w:ascii="Calibri" w:hAnsi="Calibri" w:cs="Calibri"/>
                <w:color w:val="00B050"/>
                <w:sz w:val="22"/>
              </w:rPr>
              <w:t>BEEGU</w:t>
            </w:r>
          </w:p>
          <w:p w:rsidR="00A74EF5" w:rsidRPr="008E52A8" w:rsidRDefault="00A74EF5" w:rsidP="00261C6E">
            <w:pPr>
              <w:shd w:val="clear" w:color="auto" w:fill="FFFFFF" w:themeFill="background1"/>
              <w:spacing w:line="240" w:lineRule="auto"/>
              <w:ind w:right="10"/>
              <w:jc w:val="center"/>
              <w:rPr>
                <w:rFonts w:ascii="Calibri" w:hAnsi="Calibri" w:cs="Calibri"/>
                <w:sz w:val="22"/>
              </w:rPr>
            </w:pPr>
          </w:p>
          <w:p w:rsidR="00A74EF5" w:rsidRPr="008E52A8" w:rsidRDefault="00A74EF5" w:rsidP="00261C6E">
            <w:pPr>
              <w:shd w:val="clear" w:color="auto" w:fill="FFFFFF" w:themeFill="background1"/>
              <w:spacing w:line="240" w:lineRule="auto"/>
              <w:ind w:right="72"/>
              <w:jc w:val="center"/>
              <w:rPr>
                <w:rFonts w:ascii="Calibri" w:hAnsi="Calibri" w:cs="Calibri"/>
                <w:b/>
                <w:sz w:val="22"/>
              </w:rPr>
            </w:pPr>
            <w:r w:rsidRPr="008E52A8">
              <w:rPr>
                <w:rFonts w:ascii="Calibri" w:hAnsi="Calibri" w:cs="Calibri"/>
                <w:b/>
                <w:sz w:val="22"/>
              </w:rPr>
              <w:t xml:space="preserve">Please see activities and resources on the school website under the literacy star. </w:t>
            </w:r>
          </w:p>
          <w:p w:rsidR="00E6532E" w:rsidRPr="008E52A8" w:rsidRDefault="00E6532E" w:rsidP="00261C6E">
            <w:pPr>
              <w:shd w:val="clear" w:color="auto" w:fill="FFFFFF" w:themeFill="background1"/>
              <w:spacing w:line="240" w:lineRule="auto"/>
              <w:ind w:right="10"/>
              <w:jc w:val="both"/>
              <w:rPr>
                <w:rFonts w:ascii="Calibri" w:hAnsi="Calibri" w:cs="Calibri"/>
                <w:sz w:val="22"/>
              </w:rPr>
            </w:pPr>
          </w:p>
        </w:tc>
        <w:tc>
          <w:tcPr>
            <w:tcW w:w="3260" w:type="dxa"/>
            <w:tcBorders>
              <w:top w:val="single" w:sz="4" w:space="0" w:color="000000"/>
              <w:left w:val="single" w:sz="4" w:space="0" w:color="000000"/>
              <w:bottom w:val="single" w:sz="4" w:space="0" w:color="000000"/>
              <w:right w:val="single" w:sz="4" w:space="0" w:color="000000"/>
            </w:tcBorders>
          </w:tcPr>
          <w:p w:rsidR="00E6532E" w:rsidRPr="008E52A8" w:rsidRDefault="00E6532E" w:rsidP="00261C6E">
            <w:pPr>
              <w:shd w:val="clear" w:color="auto" w:fill="FFFFFF" w:themeFill="background1"/>
              <w:spacing w:line="240" w:lineRule="auto"/>
              <w:ind w:right="0"/>
              <w:jc w:val="center"/>
              <w:rPr>
                <w:rFonts w:ascii="Calibri" w:hAnsi="Calibri" w:cs="Calibri"/>
                <w:sz w:val="22"/>
              </w:rPr>
            </w:pPr>
          </w:p>
          <w:p w:rsidR="00A74EF5" w:rsidRPr="008E52A8" w:rsidRDefault="00A74EF5" w:rsidP="00261C6E">
            <w:pPr>
              <w:shd w:val="clear" w:color="auto" w:fill="FFFFFF" w:themeFill="background1"/>
              <w:spacing w:line="240" w:lineRule="auto"/>
              <w:ind w:right="72"/>
              <w:jc w:val="center"/>
              <w:rPr>
                <w:rFonts w:ascii="Calibri" w:hAnsi="Calibri" w:cs="Calibri"/>
                <w:b/>
                <w:sz w:val="22"/>
              </w:rPr>
            </w:pPr>
            <w:r w:rsidRPr="008E52A8">
              <w:rPr>
                <w:rFonts w:ascii="Calibri" w:hAnsi="Calibri" w:cs="Calibri"/>
                <w:b/>
                <w:sz w:val="22"/>
              </w:rPr>
              <w:t>Maths</w:t>
            </w:r>
          </w:p>
          <w:p w:rsidR="00A74EF5" w:rsidRPr="008E52A8" w:rsidRDefault="00A74EF5" w:rsidP="000330AA">
            <w:pPr>
              <w:shd w:val="clear" w:color="auto" w:fill="FFFFFF" w:themeFill="background1"/>
              <w:spacing w:line="240" w:lineRule="auto"/>
              <w:ind w:right="10"/>
              <w:jc w:val="center"/>
              <w:rPr>
                <w:rFonts w:ascii="Calibri" w:hAnsi="Calibri" w:cs="Calibri"/>
                <w:color w:val="00B050"/>
                <w:sz w:val="22"/>
              </w:rPr>
            </w:pPr>
            <w:r w:rsidRPr="008E52A8">
              <w:rPr>
                <w:rFonts w:ascii="Calibri" w:hAnsi="Calibri" w:cs="Calibri"/>
                <w:color w:val="00B050"/>
                <w:sz w:val="22"/>
              </w:rPr>
              <w:t xml:space="preserve">Year 1- </w:t>
            </w:r>
            <w:r w:rsidR="00852145">
              <w:rPr>
                <w:rFonts w:ascii="Calibri" w:hAnsi="Calibri" w:cs="Calibri"/>
                <w:color w:val="00B050"/>
                <w:sz w:val="22"/>
              </w:rPr>
              <w:t>Numbers to 50</w:t>
            </w:r>
          </w:p>
          <w:p w:rsidR="00A74EF5" w:rsidRPr="008E52A8" w:rsidRDefault="00A74EF5" w:rsidP="000330AA">
            <w:pPr>
              <w:shd w:val="clear" w:color="auto" w:fill="FFFFFF" w:themeFill="background1"/>
              <w:spacing w:line="240" w:lineRule="auto"/>
              <w:ind w:right="10"/>
              <w:jc w:val="center"/>
              <w:rPr>
                <w:rFonts w:ascii="Calibri" w:hAnsi="Calibri" w:cs="Calibri"/>
                <w:sz w:val="22"/>
              </w:rPr>
            </w:pPr>
            <w:r w:rsidRPr="008E52A8">
              <w:rPr>
                <w:rFonts w:ascii="Calibri" w:hAnsi="Calibri" w:cs="Calibri"/>
                <w:color w:val="00B050"/>
                <w:sz w:val="22"/>
              </w:rPr>
              <w:t>Year 2- Multiplication &amp; Division</w:t>
            </w:r>
          </w:p>
          <w:p w:rsidR="00E6532E" w:rsidRPr="008E52A8" w:rsidRDefault="00A74EF5" w:rsidP="000330AA">
            <w:pPr>
              <w:shd w:val="clear" w:color="auto" w:fill="FFFFFF" w:themeFill="background1"/>
              <w:spacing w:line="240" w:lineRule="auto"/>
              <w:ind w:right="10"/>
              <w:jc w:val="center"/>
              <w:rPr>
                <w:rFonts w:ascii="Calibri" w:hAnsi="Calibri" w:cs="Calibri"/>
                <w:sz w:val="22"/>
              </w:rPr>
            </w:pPr>
            <w:r w:rsidRPr="008E52A8">
              <w:rPr>
                <w:rFonts w:ascii="Calibri" w:hAnsi="Calibri" w:cs="Calibri"/>
                <w:b/>
                <w:sz w:val="22"/>
              </w:rPr>
              <w:t>Please find extra resources and worksheets on the school website under the maths star</w:t>
            </w:r>
          </w:p>
        </w:tc>
        <w:tc>
          <w:tcPr>
            <w:tcW w:w="2693" w:type="dxa"/>
            <w:tcBorders>
              <w:top w:val="single" w:sz="4" w:space="0" w:color="000000"/>
              <w:left w:val="single" w:sz="4" w:space="0" w:color="000000"/>
              <w:bottom w:val="single" w:sz="4" w:space="0" w:color="000000"/>
              <w:right w:val="single" w:sz="4" w:space="0" w:color="000000"/>
            </w:tcBorders>
          </w:tcPr>
          <w:p w:rsidR="00E6532E" w:rsidRPr="008E52A8" w:rsidRDefault="00E6532E" w:rsidP="00261C6E">
            <w:pPr>
              <w:shd w:val="clear" w:color="auto" w:fill="FFFFFF" w:themeFill="background1"/>
              <w:spacing w:line="240" w:lineRule="auto"/>
              <w:ind w:right="11"/>
              <w:jc w:val="center"/>
              <w:rPr>
                <w:rFonts w:ascii="Calibri" w:hAnsi="Calibri" w:cs="Calibri"/>
                <w:sz w:val="22"/>
              </w:rPr>
            </w:pPr>
          </w:p>
          <w:p w:rsidR="00676A6F" w:rsidRPr="008E52A8" w:rsidRDefault="00676A6F" w:rsidP="00261C6E">
            <w:pPr>
              <w:shd w:val="clear" w:color="auto" w:fill="FFFFFF" w:themeFill="background1"/>
              <w:spacing w:line="240" w:lineRule="auto"/>
              <w:ind w:right="11"/>
              <w:jc w:val="center"/>
              <w:rPr>
                <w:rFonts w:ascii="Calibri" w:hAnsi="Calibri" w:cs="Calibri"/>
                <w:b/>
                <w:sz w:val="22"/>
              </w:rPr>
            </w:pPr>
            <w:r w:rsidRPr="008E52A8">
              <w:rPr>
                <w:rFonts w:ascii="Calibri" w:hAnsi="Calibri" w:cs="Calibri"/>
                <w:b/>
                <w:sz w:val="22"/>
              </w:rPr>
              <w:t xml:space="preserve">Other </w:t>
            </w:r>
            <w:r w:rsidR="00591248" w:rsidRPr="008E52A8">
              <w:rPr>
                <w:rFonts w:ascii="Calibri" w:hAnsi="Calibri" w:cs="Calibri"/>
                <w:b/>
                <w:sz w:val="22"/>
              </w:rPr>
              <w:t>S</w:t>
            </w:r>
            <w:r w:rsidRPr="008E52A8">
              <w:rPr>
                <w:rFonts w:ascii="Calibri" w:hAnsi="Calibri" w:cs="Calibri"/>
                <w:b/>
                <w:sz w:val="22"/>
              </w:rPr>
              <w:t>ubjects</w:t>
            </w:r>
          </w:p>
          <w:p w:rsidR="003B18BC" w:rsidRPr="008E52A8" w:rsidRDefault="003B18BC" w:rsidP="00261C6E">
            <w:pPr>
              <w:shd w:val="clear" w:color="auto" w:fill="FFFFFF" w:themeFill="background1"/>
              <w:spacing w:line="240" w:lineRule="auto"/>
              <w:ind w:right="11"/>
              <w:jc w:val="center"/>
              <w:rPr>
                <w:rFonts w:ascii="Calibri" w:hAnsi="Calibri" w:cs="Calibri"/>
                <w:color w:val="00B050"/>
                <w:sz w:val="22"/>
              </w:rPr>
            </w:pPr>
            <w:r w:rsidRPr="008E52A8">
              <w:rPr>
                <w:rFonts w:ascii="Calibri" w:hAnsi="Calibri" w:cs="Calibri"/>
                <w:color w:val="00B050"/>
                <w:sz w:val="22"/>
              </w:rPr>
              <w:t>Geography- China</w:t>
            </w:r>
          </w:p>
          <w:p w:rsidR="003B18BC" w:rsidRPr="008E52A8" w:rsidRDefault="003B18BC" w:rsidP="00261C6E">
            <w:pPr>
              <w:shd w:val="clear" w:color="auto" w:fill="FFFFFF" w:themeFill="background1"/>
              <w:spacing w:line="240" w:lineRule="auto"/>
              <w:ind w:right="11"/>
              <w:jc w:val="center"/>
              <w:rPr>
                <w:rFonts w:ascii="Calibri" w:hAnsi="Calibri" w:cs="Calibri"/>
                <w:color w:val="00B050"/>
                <w:sz w:val="22"/>
              </w:rPr>
            </w:pPr>
            <w:r w:rsidRPr="008E52A8">
              <w:rPr>
                <w:rFonts w:ascii="Calibri" w:hAnsi="Calibri" w:cs="Calibri"/>
                <w:color w:val="00B050"/>
                <w:sz w:val="22"/>
              </w:rPr>
              <w:t>Science- Animals including Humans</w:t>
            </w:r>
          </w:p>
          <w:p w:rsidR="00B73BCE" w:rsidRPr="008E52A8" w:rsidRDefault="00B73BCE" w:rsidP="00261C6E">
            <w:pPr>
              <w:shd w:val="clear" w:color="auto" w:fill="FFFFFF" w:themeFill="background1"/>
              <w:spacing w:line="240" w:lineRule="auto"/>
              <w:ind w:right="11"/>
              <w:jc w:val="center"/>
              <w:rPr>
                <w:rFonts w:ascii="Calibri" w:hAnsi="Calibri" w:cs="Calibri"/>
                <w:color w:val="00B050"/>
                <w:sz w:val="22"/>
              </w:rPr>
            </w:pPr>
            <w:r w:rsidRPr="008E52A8">
              <w:rPr>
                <w:rFonts w:ascii="Calibri" w:hAnsi="Calibri" w:cs="Calibri"/>
                <w:color w:val="00B050"/>
                <w:sz w:val="22"/>
              </w:rPr>
              <w:t>Art- Sculptures</w:t>
            </w:r>
          </w:p>
          <w:p w:rsidR="003B18BC" w:rsidRPr="008E52A8" w:rsidRDefault="003B18BC" w:rsidP="00261C6E">
            <w:pPr>
              <w:shd w:val="clear" w:color="auto" w:fill="FFFFFF" w:themeFill="background1"/>
              <w:spacing w:line="240" w:lineRule="auto"/>
              <w:ind w:right="11"/>
              <w:jc w:val="center"/>
              <w:rPr>
                <w:rFonts w:ascii="Calibri" w:hAnsi="Calibri" w:cs="Calibri"/>
                <w:b/>
                <w:sz w:val="22"/>
              </w:rPr>
            </w:pPr>
          </w:p>
        </w:tc>
        <w:tc>
          <w:tcPr>
            <w:tcW w:w="3119" w:type="dxa"/>
            <w:tcBorders>
              <w:top w:val="single" w:sz="4" w:space="0" w:color="000000"/>
              <w:left w:val="single" w:sz="4" w:space="0" w:color="000000"/>
              <w:bottom w:val="single" w:sz="4" w:space="0" w:color="000000"/>
              <w:right w:val="single" w:sz="4" w:space="0" w:color="000000"/>
            </w:tcBorders>
          </w:tcPr>
          <w:p w:rsidR="00676A6F" w:rsidRPr="008E52A8" w:rsidRDefault="00676A6F" w:rsidP="00261C6E">
            <w:pPr>
              <w:shd w:val="clear" w:color="auto" w:fill="FFFFFF" w:themeFill="background1"/>
              <w:spacing w:line="240" w:lineRule="auto"/>
              <w:ind w:right="0"/>
              <w:jc w:val="center"/>
              <w:rPr>
                <w:rFonts w:ascii="Calibri" w:hAnsi="Calibri" w:cs="Calibri"/>
                <w:b/>
                <w:sz w:val="22"/>
              </w:rPr>
            </w:pPr>
          </w:p>
          <w:p w:rsidR="00E6532E" w:rsidRPr="008E52A8" w:rsidRDefault="00E6532E" w:rsidP="00261C6E">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Word Time</w:t>
            </w:r>
            <w:r w:rsidR="003B18BC" w:rsidRPr="008E52A8">
              <w:rPr>
                <w:rFonts w:ascii="Calibri" w:hAnsi="Calibri" w:cs="Calibri"/>
                <w:b/>
                <w:sz w:val="22"/>
              </w:rPr>
              <w:t>/</w:t>
            </w:r>
          </w:p>
          <w:p w:rsidR="003B18BC" w:rsidRPr="008E52A8" w:rsidRDefault="003B18BC" w:rsidP="00261C6E">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Handwriting</w:t>
            </w:r>
          </w:p>
          <w:p w:rsidR="00E6532E" w:rsidRPr="008E52A8" w:rsidRDefault="00E6532E" w:rsidP="00261C6E">
            <w:pPr>
              <w:shd w:val="clear" w:color="auto" w:fill="FFFFFF" w:themeFill="background1"/>
              <w:spacing w:line="240" w:lineRule="auto"/>
              <w:ind w:right="0"/>
              <w:jc w:val="center"/>
              <w:rPr>
                <w:rFonts w:ascii="Calibri" w:hAnsi="Calibri" w:cs="Calibri"/>
                <w:sz w:val="22"/>
              </w:rPr>
            </w:pPr>
          </w:p>
          <w:p w:rsidR="00E6532E" w:rsidRPr="008E52A8" w:rsidRDefault="00E6532E" w:rsidP="00261C6E">
            <w:pPr>
              <w:shd w:val="clear" w:color="auto" w:fill="FFFFFF" w:themeFill="background1"/>
              <w:spacing w:line="240" w:lineRule="auto"/>
              <w:ind w:right="0"/>
              <w:jc w:val="center"/>
              <w:rPr>
                <w:rFonts w:ascii="Calibri" w:hAnsi="Calibri" w:cs="Calibri"/>
                <w:sz w:val="22"/>
              </w:rPr>
            </w:pPr>
          </w:p>
        </w:tc>
      </w:tr>
      <w:tr w:rsidR="000C7700" w:rsidTr="00261C6E">
        <w:trPr>
          <w:trHeight w:val="868"/>
        </w:trPr>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Monday</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Joe Wickes (Live session)</w:t>
            </w:r>
          </w:p>
          <w:p w:rsidR="000C7700" w:rsidRPr="008E52A8" w:rsidRDefault="000C7700" w:rsidP="000C7700">
            <w:pPr>
              <w:shd w:val="clear" w:color="auto" w:fill="FFFFFF" w:themeFill="background1"/>
              <w:spacing w:line="240" w:lineRule="auto"/>
              <w:ind w:right="0"/>
              <w:jc w:val="center"/>
              <w:rPr>
                <w:rFonts w:ascii="Calibri" w:hAnsi="Calibri" w:cs="Calibri"/>
                <w:sz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center"/>
              <w:rPr>
                <w:rFonts w:ascii="Calibri" w:hAnsi="Calibri" w:cs="Calibri"/>
                <w:sz w:val="22"/>
              </w:rPr>
            </w:pPr>
          </w:p>
          <w:p w:rsidR="000C7700" w:rsidRPr="008E52A8" w:rsidRDefault="00E22F70" w:rsidP="000C7700">
            <w:pPr>
              <w:shd w:val="clear" w:color="auto" w:fill="FFFFFF" w:themeFill="background1"/>
              <w:spacing w:line="240" w:lineRule="auto"/>
              <w:ind w:right="0"/>
              <w:jc w:val="center"/>
              <w:rPr>
                <w:rFonts w:ascii="Calibri" w:hAnsi="Calibri" w:cs="Calibri"/>
                <w:sz w:val="22"/>
              </w:rPr>
            </w:pPr>
            <w:r>
              <w:rPr>
                <w:rFonts w:ascii="Calibri" w:hAnsi="Calibri" w:cs="Calibri"/>
                <w:sz w:val="22"/>
              </w:rPr>
              <w:t>Space creature A</w:t>
            </w:r>
            <w:r w:rsidR="000C7700" w:rsidRPr="008E52A8">
              <w:rPr>
                <w:rFonts w:ascii="Calibri" w:hAnsi="Calibri" w:cs="Calibri"/>
                <w:sz w:val="22"/>
              </w:rPr>
              <w:t xml:space="preserve">ctivity </w:t>
            </w:r>
          </w:p>
          <w:p w:rsidR="000C7700" w:rsidRPr="008E52A8" w:rsidRDefault="000C7700" w:rsidP="000C7700">
            <w:pPr>
              <w:shd w:val="clear" w:color="auto" w:fill="FFFFFF" w:themeFill="background1"/>
              <w:spacing w:line="240" w:lineRule="auto"/>
              <w:ind w:right="0"/>
              <w:jc w:val="center"/>
              <w:rPr>
                <w:rFonts w:ascii="Calibri" w:hAnsi="Calibri" w:cs="Calibri"/>
                <w:sz w:val="22"/>
              </w:rPr>
            </w:pPr>
          </w:p>
          <w:p w:rsidR="000C7700" w:rsidRPr="008E52A8" w:rsidRDefault="000C7700" w:rsidP="000C7700">
            <w:pPr>
              <w:shd w:val="clear" w:color="auto" w:fill="FFFFFF" w:themeFill="background1"/>
              <w:spacing w:line="240" w:lineRule="auto"/>
              <w:ind w:right="0"/>
              <w:jc w:val="center"/>
              <w:rPr>
                <w:rFonts w:ascii="Calibri" w:hAnsi="Calibri" w:cs="Calibri"/>
                <w:sz w:val="22"/>
              </w:rPr>
            </w:pPr>
            <w:r w:rsidRPr="008E52A8">
              <w:rPr>
                <w:rFonts w:ascii="Calibri" w:hAnsi="Calibri" w:cs="Calibri"/>
                <w:sz w:val="22"/>
              </w:rPr>
              <w:t>Miss Snowball will meet with Year 1 &amp; Year 2 on Zoom</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center"/>
              <w:rPr>
                <w:rFonts w:ascii="Calibri" w:hAnsi="Calibri" w:cs="Calibri"/>
                <w:sz w:val="22"/>
              </w:rPr>
            </w:pPr>
          </w:p>
          <w:p w:rsidR="000C7700" w:rsidRPr="008E52A8" w:rsidRDefault="000C7700" w:rsidP="000C7700">
            <w:pPr>
              <w:shd w:val="clear" w:color="auto" w:fill="FFFFFF" w:themeFill="background1"/>
              <w:spacing w:line="240" w:lineRule="auto"/>
              <w:ind w:right="0"/>
              <w:jc w:val="center"/>
              <w:rPr>
                <w:rFonts w:ascii="Calibri" w:hAnsi="Calibri" w:cs="Calibri"/>
                <w:sz w:val="22"/>
              </w:rPr>
            </w:pPr>
            <w:r w:rsidRPr="008E52A8">
              <w:rPr>
                <w:rFonts w:ascii="Calibri" w:hAnsi="Calibri" w:cs="Calibri"/>
                <w:sz w:val="22"/>
              </w:rPr>
              <w:t xml:space="preserve">Year 1- </w:t>
            </w:r>
            <w:hyperlink r:id="rId7" w:history="1">
              <w:r w:rsidRPr="00E92CE9">
                <w:rPr>
                  <w:rStyle w:val="Hyperlink"/>
                  <w:rFonts w:ascii="Calibri" w:hAnsi="Calibri" w:cs="Calibri"/>
                  <w:sz w:val="22"/>
                </w:rPr>
                <w:t>Counting to 50 by making 10's</w:t>
              </w:r>
            </w:hyperlink>
          </w:p>
          <w:p w:rsidR="000C7700" w:rsidRPr="008E52A8" w:rsidRDefault="000C7700" w:rsidP="000C7700">
            <w:pPr>
              <w:shd w:val="clear" w:color="auto" w:fill="FFFFFF" w:themeFill="background1"/>
              <w:spacing w:line="240" w:lineRule="auto"/>
              <w:ind w:right="0"/>
              <w:jc w:val="center"/>
              <w:rPr>
                <w:rFonts w:ascii="Calibri" w:hAnsi="Calibri" w:cs="Calibri"/>
                <w:sz w:val="22"/>
              </w:rPr>
            </w:pPr>
            <w:r w:rsidRPr="008E52A8">
              <w:rPr>
                <w:rFonts w:ascii="Calibri" w:hAnsi="Calibri" w:cs="Calibri"/>
                <w:sz w:val="22"/>
              </w:rPr>
              <w:t xml:space="preserve">Year 2- </w:t>
            </w:r>
            <w:hyperlink r:id="rId8" w:history="1">
              <w:r w:rsidRPr="00387130">
                <w:rPr>
                  <w:rStyle w:val="Hyperlink"/>
                  <w:rFonts w:ascii="Calibri" w:hAnsi="Calibri" w:cs="Calibri"/>
                  <w:sz w:val="22"/>
                </w:rPr>
                <w:t>Making Equal Groups Continued</w:t>
              </w:r>
            </w:hyperlink>
          </w:p>
          <w:p w:rsidR="000C7700" w:rsidRPr="008E52A8" w:rsidRDefault="000C7700" w:rsidP="000C7700">
            <w:pPr>
              <w:shd w:val="clear" w:color="auto" w:fill="FFFFFF" w:themeFill="background1"/>
              <w:spacing w:line="240" w:lineRule="auto"/>
              <w:ind w:right="0"/>
              <w:jc w:val="center"/>
              <w:rPr>
                <w:rFonts w:ascii="Calibri" w:hAnsi="Calibri" w:cs="Calibri"/>
                <w:sz w:val="22"/>
              </w:rPr>
            </w:pPr>
          </w:p>
          <w:p w:rsidR="000C7700" w:rsidRPr="008E52A8" w:rsidRDefault="000C7700" w:rsidP="000C7700">
            <w:pPr>
              <w:shd w:val="clear" w:color="auto" w:fill="FFFFFF" w:themeFill="background1"/>
              <w:spacing w:line="240" w:lineRule="auto"/>
              <w:ind w:right="0"/>
              <w:jc w:val="center"/>
              <w:rPr>
                <w:rFonts w:ascii="Calibri" w:hAnsi="Calibri" w:cs="Calibri"/>
                <w:sz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67"/>
              <w:jc w:val="center"/>
              <w:rPr>
                <w:rFonts w:ascii="Calibri" w:hAnsi="Calibri" w:cs="Calibri"/>
                <w:b/>
                <w:sz w:val="22"/>
              </w:rPr>
            </w:pPr>
          </w:p>
          <w:p w:rsidR="000C7700" w:rsidRPr="00261C6E" w:rsidRDefault="000C7700" w:rsidP="000C7700">
            <w:pPr>
              <w:shd w:val="clear" w:color="auto" w:fill="FFFFFF" w:themeFill="background1"/>
              <w:spacing w:line="240" w:lineRule="auto"/>
              <w:ind w:right="67"/>
              <w:jc w:val="center"/>
              <w:rPr>
                <w:rFonts w:ascii="Calibri" w:hAnsi="Calibri" w:cs="Calibri"/>
                <w:b/>
                <w:color w:val="auto"/>
                <w:sz w:val="22"/>
                <w:u w:val="single"/>
              </w:rPr>
            </w:pPr>
            <w:r w:rsidRPr="00261C6E">
              <w:rPr>
                <w:rFonts w:ascii="Calibri" w:hAnsi="Calibri" w:cs="Calibri"/>
                <w:b/>
                <w:color w:val="auto"/>
                <w:sz w:val="22"/>
                <w:u w:val="single"/>
              </w:rPr>
              <w:t xml:space="preserve">PHSCE </w:t>
            </w:r>
          </w:p>
          <w:p w:rsidR="000C7700" w:rsidRPr="008E52A8" w:rsidRDefault="000C7700" w:rsidP="000C7700">
            <w:pPr>
              <w:shd w:val="clear" w:color="auto" w:fill="FFFFFF" w:themeFill="background1"/>
              <w:spacing w:line="240" w:lineRule="auto"/>
              <w:ind w:right="67"/>
              <w:jc w:val="center"/>
              <w:rPr>
                <w:rFonts w:ascii="Calibri" w:hAnsi="Calibri" w:cs="Calibri"/>
                <w:b/>
                <w:color w:val="00B050"/>
                <w:sz w:val="22"/>
              </w:rPr>
            </w:pPr>
            <w:r w:rsidRPr="008E52A8">
              <w:rPr>
                <w:rFonts w:ascii="Calibri" w:hAnsi="Calibri" w:cs="Calibri"/>
                <w:b/>
                <w:color w:val="00B050"/>
                <w:sz w:val="22"/>
              </w:rPr>
              <w:t>Wellbeing Wednesday</w:t>
            </w:r>
          </w:p>
          <w:p w:rsidR="000C7700" w:rsidRPr="00613461" w:rsidRDefault="00C53673" w:rsidP="000C7700">
            <w:pPr>
              <w:shd w:val="clear" w:color="auto" w:fill="FFFFFF" w:themeFill="background1"/>
              <w:spacing w:line="240" w:lineRule="auto"/>
              <w:ind w:right="67"/>
              <w:jc w:val="center"/>
              <w:rPr>
                <w:rFonts w:ascii="Calibri" w:hAnsi="Calibri" w:cs="Calibri"/>
                <w:sz w:val="22"/>
              </w:rPr>
            </w:pPr>
            <w:r>
              <w:rPr>
                <w:rFonts w:ascii="Calibri" w:hAnsi="Calibri" w:cs="Calibri"/>
                <w:sz w:val="22"/>
              </w:rPr>
              <w:t>If you</w:t>
            </w:r>
            <w:r w:rsidR="000C7700" w:rsidRPr="00613461">
              <w:rPr>
                <w:rFonts w:ascii="Calibri" w:hAnsi="Calibri" w:cs="Calibri"/>
                <w:sz w:val="22"/>
              </w:rPr>
              <w:t xml:space="preserve"> </w:t>
            </w:r>
            <w:r>
              <w:rPr>
                <w:rFonts w:ascii="Calibri" w:hAnsi="Calibri" w:cs="Calibri"/>
                <w:sz w:val="22"/>
              </w:rPr>
              <w:t>empty a tube of toothpaste can you</w:t>
            </w:r>
            <w:r w:rsidR="000C7700" w:rsidRPr="00613461">
              <w:rPr>
                <w:rFonts w:ascii="Calibri" w:hAnsi="Calibri" w:cs="Calibri"/>
                <w:sz w:val="22"/>
              </w:rPr>
              <w:t xml:space="preserve"> put the toothpaste back in the tube? Once it is empty there is no going back. This is just like unkind words, once they are said they can’t be taken back. </w:t>
            </w:r>
          </w:p>
          <w:p w:rsidR="000C7700" w:rsidRPr="00613461" w:rsidRDefault="000C7700" w:rsidP="000C7700">
            <w:pPr>
              <w:shd w:val="clear" w:color="auto" w:fill="FFFFFF" w:themeFill="background1"/>
              <w:spacing w:line="240" w:lineRule="auto"/>
              <w:ind w:right="67"/>
              <w:jc w:val="center"/>
              <w:rPr>
                <w:rFonts w:ascii="Calibri" w:hAnsi="Calibri" w:cs="Calibri"/>
                <w:sz w:val="22"/>
              </w:rPr>
            </w:pPr>
            <w:r w:rsidRPr="00613461">
              <w:rPr>
                <w:rFonts w:ascii="Calibri" w:hAnsi="Calibri" w:cs="Calibri"/>
                <w:sz w:val="22"/>
              </w:rPr>
              <w:t>Can you now draw around your hand? On each finger can you write or draw an</w:t>
            </w:r>
            <w:r w:rsidRPr="00F35DB2">
              <w:rPr>
                <w:rFonts w:ascii="Calibri" w:hAnsi="Calibri" w:cs="Calibri"/>
                <w:b/>
                <w:sz w:val="22"/>
              </w:rPr>
              <w:t xml:space="preserve"> </w:t>
            </w:r>
            <w:r w:rsidRPr="00613461">
              <w:rPr>
                <w:rFonts w:ascii="Calibri" w:hAnsi="Calibri" w:cs="Calibri"/>
                <w:sz w:val="22"/>
              </w:rPr>
              <w:lastRenderedPageBreak/>
              <w:t>idea of how we can be kind to other people?</w:t>
            </w:r>
          </w:p>
          <w:p w:rsidR="000C7700" w:rsidRPr="00613461" w:rsidRDefault="000C7700" w:rsidP="000C7700">
            <w:pPr>
              <w:shd w:val="clear" w:color="auto" w:fill="FFFFFF" w:themeFill="background1"/>
              <w:spacing w:line="240" w:lineRule="auto"/>
              <w:ind w:right="67"/>
              <w:jc w:val="center"/>
              <w:rPr>
                <w:rFonts w:ascii="Calibri" w:hAnsi="Calibri" w:cs="Calibri"/>
                <w:sz w:val="22"/>
              </w:rPr>
            </w:pPr>
          </w:p>
          <w:p w:rsidR="000C7700" w:rsidRPr="003F421D" w:rsidRDefault="00613461" w:rsidP="003F421D">
            <w:pPr>
              <w:shd w:val="clear" w:color="auto" w:fill="FFFFFF" w:themeFill="background1"/>
              <w:spacing w:line="240" w:lineRule="auto"/>
              <w:ind w:right="67"/>
              <w:jc w:val="center"/>
              <w:rPr>
                <w:rFonts w:ascii="Calibri" w:hAnsi="Calibri" w:cs="Calibri"/>
                <w:sz w:val="22"/>
              </w:rPr>
            </w:pPr>
            <w:r>
              <w:rPr>
                <w:rFonts w:ascii="Calibri" w:hAnsi="Calibri" w:cs="Calibri"/>
                <w:sz w:val="22"/>
              </w:rPr>
              <w:t>Can you w</w:t>
            </w:r>
            <w:r w:rsidR="000C7700" w:rsidRPr="00613461">
              <w:rPr>
                <w:rFonts w:ascii="Calibri" w:hAnsi="Calibri" w:cs="Calibri"/>
                <w:sz w:val="22"/>
              </w:rPr>
              <w:t>atch the internet safety PowerPoint</w:t>
            </w:r>
            <w:r>
              <w:rPr>
                <w:rFonts w:ascii="Calibri" w:hAnsi="Calibri" w:cs="Calibri"/>
                <w:sz w:val="22"/>
              </w:rPr>
              <w:t xml:space="preserve"> to help the fairy-tale creatures choose the right choice?</w:t>
            </w:r>
            <w:r w:rsidR="000C7700" w:rsidRPr="00613461">
              <w:rPr>
                <w:rFonts w:ascii="Calibri" w:hAnsi="Calibri" w:cs="Calibri"/>
                <w:sz w:val="22"/>
              </w:rPr>
              <w:t xml:space="preserve"> Can you write down 5 rules for keeping safe on the internet?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center"/>
              <w:rPr>
                <w:rFonts w:ascii="Calibri" w:hAnsi="Calibri" w:cs="Calibri"/>
                <w:b/>
                <w:sz w:val="22"/>
              </w:rPr>
            </w:pP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b/>
                <w:sz w:val="22"/>
              </w:rPr>
              <w:t>Year 1-</w:t>
            </w:r>
            <w:r w:rsidRPr="008E52A8">
              <w:rPr>
                <w:rFonts w:ascii="Calibri" w:hAnsi="Calibri" w:cs="Calibri"/>
                <w:sz w:val="22"/>
              </w:rPr>
              <w:t xml:space="preserve"> </w:t>
            </w: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Please can you write 5 words with the ‘</w:t>
            </w:r>
            <w:proofErr w:type="spellStart"/>
            <w:r>
              <w:rPr>
                <w:rFonts w:ascii="Calibri" w:hAnsi="Calibri" w:cs="Calibri"/>
                <w:sz w:val="22"/>
              </w:rPr>
              <w:t>ou</w:t>
            </w:r>
            <w:proofErr w:type="spellEnd"/>
            <w:r w:rsidRPr="008E52A8">
              <w:rPr>
                <w:rFonts w:ascii="Calibri" w:hAnsi="Calibri" w:cs="Calibri"/>
                <w:sz w:val="22"/>
              </w:rPr>
              <w:t xml:space="preserve">’ sound in </w:t>
            </w:r>
            <w:proofErr w:type="spellStart"/>
            <w:r w:rsidRPr="008E52A8">
              <w:rPr>
                <w:rFonts w:ascii="Calibri" w:hAnsi="Calibri" w:cs="Calibri"/>
                <w:sz w:val="22"/>
              </w:rPr>
              <w:t>e.g</w:t>
            </w:r>
            <w:proofErr w:type="spellEnd"/>
            <w:r w:rsidRPr="008E52A8">
              <w:rPr>
                <w:rFonts w:ascii="Calibri" w:hAnsi="Calibri" w:cs="Calibri"/>
                <w:sz w:val="22"/>
              </w:rPr>
              <w:t xml:space="preserve"> ‘</w:t>
            </w:r>
            <w:r>
              <w:rPr>
                <w:rFonts w:ascii="Calibri" w:hAnsi="Calibri" w:cs="Calibri"/>
                <w:sz w:val="22"/>
              </w:rPr>
              <w:t>shout’, ‘round’</w:t>
            </w:r>
            <w:r w:rsidRPr="008E52A8">
              <w:rPr>
                <w:rFonts w:ascii="Calibri" w:hAnsi="Calibri" w:cs="Calibri"/>
                <w:sz w:val="22"/>
              </w:rPr>
              <w:t xml:space="preserve">. </w:t>
            </w: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 xml:space="preserve">Can you write a sentence to include one of your words, remember your Capital letter, finger spaces and full stops! </w:t>
            </w:r>
          </w:p>
          <w:p w:rsidR="000C7700" w:rsidRPr="008E52A8" w:rsidRDefault="000C7700" w:rsidP="000C7700">
            <w:pPr>
              <w:shd w:val="clear" w:color="auto" w:fill="FFFFFF" w:themeFill="background1"/>
              <w:spacing w:line="240" w:lineRule="auto"/>
              <w:ind w:right="0"/>
              <w:jc w:val="left"/>
              <w:rPr>
                <w:rFonts w:ascii="Calibri" w:hAnsi="Calibri" w:cs="Calibri"/>
                <w:sz w:val="22"/>
              </w:rPr>
            </w:pP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b/>
                <w:sz w:val="22"/>
              </w:rPr>
              <w:t>Year 2-</w:t>
            </w:r>
            <w:r w:rsidRPr="008E52A8">
              <w:rPr>
                <w:rFonts w:ascii="Calibri" w:hAnsi="Calibri" w:cs="Calibri"/>
                <w:sz w:val="22"/>
              </w:rPr>
              <w:t xml:space="preserve"> </w:t>
            </w: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 xml:space="preserve">Please can you write 5 common exception words from your list. </w:t>
            </w:r>
          </w:p>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sz w:val="22"/>
              </w:rPr>
              <w:lastRenderedPageBreak/>
              <w:t>Can you write a few sentences to include some of the words you have practiced? Can you make your sentences longer by using a conjunction and/because/so/but</w:t>
            </w:r>
          </w:p>
        </w:tc>
      </w:tr>
      <w:tr w:rsidR="000C7700" w:rsidTr="00261C6E">
        <w:trPr>
          <w:trHeight w:val="810"/>
        </w:trPr>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lastRenderedPageBreak/>
              <w:t>Tuesday</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Please choose any activity on our ‘Active star’ on the class page</w:t>
            </w:r>
          </w:p>
          <w:p w:rsidR="000C7700" w:rsidRPr="008E52A8" w:rsidRDefault="000C7700" w:rsidP="000C7700">
            <w:pPr>
              <w:shd w:val="clear" w:color="auto" w:fill="FFFFFF" w:themeFill="background1"/>
              <w:spacing w:line="240" w:lineRule="auto"/>
              <w:ind w:right="0"/>
              <w:jc w:val="left"/>
              <w:rPr>
                <w:rFonts w:ascii="Calibri" w:hAnsi="Calibri" w:cs="Calibri"/>
                <w:sz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center"/>
              <w:rPr>
                <w:rFonts w:ascii="Calibri" w:hAnsi="Calibri" w:cs="Calibri"/>
                <w:sz w:val="22"/>
              </w:rPr>
            </w:pPr>
          </w:p>
          <w:p w:rsidR="000C7700" w:rsidRPr="008E52A8" w:rsidRDefault="000C7700" w:rsidP="000C7700">
            <w:pPr>
              <w:shd w:val="clear" w:color="auto" w:fill="FFFFFF" w:themeFill="background1"/>
              <w:spacing w:line="240" w:lineRule="auto"/>
              <w:ind w:right="0"/>
              <w:jc w:val="center"/>
              <w:rPr>
                <w:rFonts w:ascii="Calibri" w:hAnsi="Calibri" w:cs="Calibri"/>
                <w:sz w:val="22"/>
              </w:rPr>
            </w:pPr>
            <w:r>
              <w:rPr>
                <w:rFonts w:ascii="Calibri" w:hAnsi="Calibri" w:cs="Calibri"/>
                <w:sz w:val="22"/>
              </w:rPr>
              <w:t>Grammar Doctor</w:t>
            </w:r>
            <w:r w:rsidR="00E22F70">
              <w:rPr>
                <w:rFonts w:ascii="Calibri" w:hAnsi="Calibri" w:cs="Calibri"/>
                <w:sz w:val="22"/>
              </w:rPr>
              <w:t xml:space="preserve"> &amp; Thesaurus Thinker!</w:t>
            </w:r>
          </w:p>
          <w:p w:rsidR="000C7700" w:rsidRPr="008E52A8" w:rsidRDefault="000C7700" w:rsidP="000C7700">
            <w:pPr>
              <w:shd w:val="clear" w:color="auto" w:fill="FFFFFF" w:themeFill="background1"/>
              <w:spacing w:line="240" w:lineRule="auto"/>
              <w:ind w:right="0"/>
              <w:jc w:val="center"/>
              <w:rPr>
                <w:rFonts w:ascii="Calibri" w:hAnsi="Calibri" w:cs="Calibri"/>
                <w:sz w:val="22"/>
              </w:rPr>
            </w:pPr>
          </w:p>
          <w:p w:rsidR="000C7700" w:rsidRPr="008E52A8" w:rsidRDefault="000C7700" w:rsidP="000C7700">
            <w:pPr>
              <w:shd w:val="clear" w:color="auto" w:fill="FFFFFF" w:themeFill="background1"/>
              <w:spacing w:line="240" w:lineRule="auto"/>
              <w:ind w:right="0"/>
              <w:jc w:val="center"/>
              <w:rPr>
                <w:rFonts w:ascii="Calibri" w:hAnsi="Calibri" w:cs="Calibri"/>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center"/>
              <w:rPr>
                <w:rFonts w:ascii="Calibri" w:hAnsi="Calibri" w:cs="Calibri"/>
                <w:sz w:val="22"/>
              </w:rPr>
            </w:pPr>
          </w:p>
          <w:p w:rsidR="000C7700" w:rsidRPr="008E52A8" w:rsidRDefault="000C7700" w:rsidP="000C7700">
            <w:pPr>
              <w:shd w:val="clear" w:color="auto" w:fill="FFFFFF" w:themeFill="background1"/>
              <w:spacing w:line="240" w:lineRule="auto"/>
              <w:ind w:right="0"/>
              <w:jc w:val="center"/>
              <w:rPr>
                <w:rFonts w:ascii="Calibri" w:hAnsi="Calibri" w:cs="Calibri"/>
                <w:sz w:val="22"/>
              </w:rPr>
            </w:pPr>
            <w:r w:rsidRPr="008E52A8">
              <w:rPr>
                <w:rFonts w:ascii="Calibri" w:hAnsi="Calibri" w:cs="Calibri"/>
                <w:sz w:val="22"/>
              </w:rPr>
              <w:t xml:space="preserve">Year 1- </w:t>
            </w:r>
            <w:hyperlink r:id="rId9" w:history="1">
              <w:r w:rsidRPr="00392645">
                <w:rPr>
                  <w:rStyle w:val="Hyperlink"/>
                  <w:rFonts w:ascii="Calibri" w:hAnsi="Calibri" w:cs="Calibri"/>
                  <w:sz w:val="22"/>
                </w:rPr>
                <w:t>Numbers to 50</w:t>
              </w:r>
            </w:hyperlink>
          </w:p>
          <w:p w:rsidR="000C7700" w:rsidRPr="008E52A8" w:rsidRDefault="000C7700" w:rsidP="000C7700">
            <w:pPr>
              <w:shd w:val="clear" w:color="auto" w:fill="FFFFFF" w:themeFill="background1"/>
              <w:spacing w:line="240" w:lineRule="auto"/>
              <w:ind w:right="0"/>
              <w:jc w:val="center"/>
              <w:rPr>
                <w:rFonts w:ascii="Calibri" w:hAnsi="Calibri" w:cs="Calibri"/>
                <w:sz w:val="22"/>
              </w:rPr>
            </w:pPr>
            <w:r w:rsidRPr="008E52A8">
              <w:rPr>
                <w:rFonts w:ascii="Calibri" w:hAnsi="Calibri" w:cs="Calibri"/>
                <w:sz w:val="22"/>
              </w:rPr>
              <w:t xml:space="preserve">Year 2- </w:t>
            </w:r>
            <w:hyperlink r:id="rId10" w:history="1">
              <w:r w:rsidRPr="00387130">
                <w:rPr>
                  <w:rStyle w:val="Hyperlink"/>
                  <w:rFonts w:ascii="Calibri" w:hAnsi="Calibri" w:cs="Calibri"/>
                  <w:sz w:val="22"/>
                </w:rPr>
                <w:t>Divide by 2</w:t>
              </w:r>
            </w:hyperlink>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613461" w:rsidRDefault="000C7700" w:rsidP="000C7700">
            <w:pPr>
              <w:shd w:val="clear" w:color="auto" w:fill="FFFFFF" w:themeFill="background1"/>
              <w:spacing w:line="240" w:lineRule="auto"/>
              <w:ind w:right="67"/>
              <w:jc w:val="center"/>
              <w:rPr>
                <w:rFonts w:ascii="Calibri" w:hAnsi="Calibri" w:cs="Calibri"/>
                <w:sz w:val="22"/>
              </w:rPr>
            </w:pPr>
            <w:r w:rsidRPr="008E52A8">
              <w:rPr>
                <w:rFonts w:ascii="Calibri" w:hAnsi="Calibri" w:cs="Calibri"/>
                <w:b/>
                <w:noProof/>
                <w:sz w:val="22"/>
              </w:rPr>
              <w:drawing>
                <wp:anchor distT="0" distB="0" distL="114300" distR="114300" simplePos="0" relativeHeight="251667456" behindDoc="1" locked="0" layoutInCell="1" allowOverlap="1" wp14:anchorId="30C976DB" wp14:editId="3BE16A3A">
                  <wp:simplePos x="0" y="0"/>
                  <wp:positionH relativeFrom="column">
                    <wp:posOffset>1136650</wp:posOffset>
                  </wp:positionH>
                  <wp:positionV relativeFrom="paragraph">
                    <wp:posOffset>66675</wp:posOffset>
                  </wp:positionV>
                  <wp:extent cx="327660" cy="428625"/>
                  <wp:effectExtent l="0" t="0" r="0" b="9525"/>
                  <wp:wrapTight wrapText="bothSides">
                    <wp:wrapPolygon edited="0">
                      <wp:start x="2512" y="0"/>
                      <wp:lineTo x="0" y="1920"/>
                      <wp:lineTo x="0" y="12480"/>
                      <wp:lineTo x="1256" y="21120"/>
                      <wp:lineTo x="20093" y="21120"/>
                      <wp:lineTo x="20093" y="2880"/>
                      <wp:lineTo x="16326" y="0"/>
                      <wp:lineTo x="251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obe-vector-art[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660" cy="428625"/>
                          </a:xfrm>
                          <a:prstGeom prst="rect">
                            <a:avLst/>
                          </a:prstGeom>
                        </pic:spPr>
                      </pic:pic>
                    </a:graphicData>
                  </a:graphic>
                </wp:anchor>
              </w:drawing>
            </w:r>
            <w:r>
              <w:rPr>
                <w:rFonts w:ascii="Calibri" w:hAnsi="Calibri" w:cs="Calibri"/>
                <w:b/>
                <w:sz w:val="22"/>
              </w:rPr>
              <w:t xml:space="preserve">GEOGRAPHY- </w:t>
            </w:r>
            <w:r w:rsidRPr="00613461">
              <w:rPr>
                <w:rFonts w:ascii="Calibri" w:hAnsi="Calibri" w:cs="Calibri"/>
                <w:sz w:val="22"/>
              </w:rPr>
              <w:t>Culture</w:t>
            </w:r>
          </w:p>
          <w:p w:rsidR="000C7700" w:rsidRPr="00613461" w:rsidRDefault="000C7700" w:rsidP="000C7700">
            <w:pPr>
              <w:shd w:val="clear" w:color="auto" w:fill="FFFFFF" w:themeFill="background1"/>
              <w:spacing w:line="240" w:lineRule="auto"/>
              <w:ind w:right="67"/>
              <w:jc w:val="left"/>
              <w:rPr>
                <w:rFonts w:ascii="Calibri" w:hAnsi="Calibri" w:cs="Calibri"/>
                <w:sz w:val="22"/>
              </w:rPr>
            </w:pPr>
            <w:r w:rsidRPr="00613461">
              <w:rPr>
                <w:rFonts w:ascii="Calibri" w:hAnsi="Calibri" w:cs="Calibri"/>
                <w:sz w:val="22"/>
              </w:rPr>
              <w:t xml:space="preserve">Can you compare your own culture to the Chinese culture? </w:t>
            </w:r>
          </w:p>
          <w:p w:rsidR="000C7700" w:rsidRPr="00613461" w:rsidRDefault="000C7700" w:rsidP="000C7700">
            <w:pPr>
              <w:shd w:val="clear" w:color="auto" w:fill="FFFFFF" w:themeFill="background1"/>
              <w:spacing w:line="240" w:lineRule="auto"/>
              <w:ind w:right="67"/>
              <w:jc w:val="both"/>
              <w:rPr>
                <w:rFonts w:ascii="Calibri" w:hAnsi="Calibri" w:cs="Calibri"/>
                <w:sz w:val="22"/>
              </w:rPr>
            </w:pPr>
          </w:p>
          <w:p w:rsidR="000C7700" w:rsidRPr="008E52A8" w:rsidRDefault="000C7700" w:rsidP="003F421D">
            <w:pPr>
              <w:shd w:val="clear" w:color="auto" w:fill="FFFFFF" w:themeFill="background1"/>
              <w:spacing w:line="240" w:lineRule="auto"/>
              <w:ind w:right="67"/>
              <w:jc w:val="both"/>
              <w:rPr>
                <w:rFonts w:ascii="Calibri" w:hAnsi="Calibri" w:cs="Calibri"/>
                <w:sz w:val="22"/>
              </w:rPr>
            </w:pPr>
            <w:r w:rsidRPr="00613461">
              <w:rPr>
                <w:rFonts w:ascii="Calibri" w:hAnsi="Calibri" w:cs="Calibri"/>
                <w:sz w:val="22"/>
              </w:rPr>
              <w:t>(Please see activities and resources on the school website under the geography star)</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center"/>
              <w:rPr>
                <w:rFonts w:ascii="Calibri" w:hAnsi="Calibri" w:cs="Calibri"/>
                <w:b/>
                <w:sz w:val="22"/>
              </w:rPr>
            </w:pPr>
          </w:p>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Handwriting</w:t>
            </w:r>
          </w:p>
          <w:p w:rsidR="000C7700" w:rsidRPr="00613461" w:rsidRDefault="000C7700" w:rsidP="000C7700">
            <w:pPr>
              <w:shd w:val="clear" w:color="auto" w:fill="FFFFFF" w:themeFill="background1"/>
              <w:spacing w:line="240" w:lineRule="auto"/>
              <w:ind w:right="0"/>
              <w:jc w:val="center"/>
              <w:rPr>
                <w:rFonts w:ascii="Calibri" w:hAnsi="Calibri" w:cs="Calibri"/>
                <w:sz w:val="22"/>
              </w:rPr>
            </w:pPr>
            <w:r w:rsidRPr="00613461">
              <w:rPr>
                <w:rFonts w:ascii="Calibri" w:hAnsi="Calibri" w:cs="Calibri"/>
                <w:sz w:val="22"/>
              </w:rPr>
              <w:t>(Please see activities and resources on the school website under the handwriting star.)</w:t>
            </w:r>
          </w:p>
          <w:p w:rsidR="000C7700" w:rsidRPr="008E52A8" w:rsidRDefault="000C7700" w:rsidP="000C7700">
            <w:pPr>
              <w:shd w:val="clear" w:color="auto" w:fill="FFFFFF" w:themeFill="background1"/>
              <w:spacing w:line="240" w:lineRule="auto"/>
              <w:ind w:right="0"/>
              <w:jc w:val="center"/>
              <w:rPr>
                <w:rFonts w:ascii="Calibri" w:hAnsi="Calibri" w:cs="Calibri"/>
                <w:b/>
                <w:sz w:val="22"/>
              </w:rPr>
            </w:pPr>
          </w:p>
        </w:tc>
      </w:tr>
      <w:tr w:rsidR="000C7700" w:rsidTr="00261C6E">
        <w:trPr>
          <w:trHeight w:val="977"/>
        </w:trPr>
        <w:tc>
          <w:tcPr>
            <w:tcW w:w="1454" w:type="dxa"/>
            <w:tcBorders>
              <w:top w:val="single" w:sz="4" w:space="0" w:color="000000"/>
              <w:left w:val="single" w:sz="4" w:space="0" w:color="000000"/>
              <w:bottom w:val="single" w:sz="4" w:space="0" w:color="000000"/>
              <w:right w:val="single" w:sz="4" w:space="0" w:color="000000"/>
            </w:tcBorders>
            <w:hideMark/>
          </w:tcPr>
          <w:p w:rsidR="000C7700" w:rsidRPr="008E52A8" w:rsidRDefault="000C7700" w:rsidP="000C7700">
            <w:pPr>
              <w:shd w:val="clear" w:color="auto" w:fill="FFFFFF" w:themeFill="background1"/>
              <w:spacing w:line="240" w:lineRule="auto"/>
              <w:ind w:left="38" w:right="0"/>
              <w:jc w:val="center"/>
              <w:rPr>
                <w:rFonts w:ascii="Calibri" w:hAnsi="Calibri" w:cs="Calibri"/>
                <w:b/>
                <w:sz w:val="22"/>
              </w:rPr>
            </w:pPr>
            <w:r w:rsidRPr="008E52A8">
              <w:rPr>
                <w:rFonts w:ascii="Calibri" w:hAnsi="Calibri" w:cs="Calibri"/>
                <w:b/>
                <w:sz w:val="22"/>
              </w:rPr>
              <w:t xml:space="preserve"> Wednesday </w:t>
            </w:r>
          </w:p>
        </w:tc>
        <w:tc>
          <w:tcPr>
            <w:tcW w:w="1382" w:type="dxa"/>
            <w:tcBorders>
              <w:top w:val="single" w:sz="4" w:space="0" w:color="000000"/>
              <w:left w:val="single" w:sz="4" w:space="0" w:color="000000"/>
              <w:bottom w:val="single" w:sz="4" w:space="0" w:color="000000"/>
              <w:right w:val="single" w:sz="4" w:space="0" w:color="000000"/>
            </w:tcBorders>
          </w:tcPr>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Joe Wickes (Live session)</w:t>
            </w:r>
          </w:p>
          <w:p w:rsidR="000C7700" w:rsidRPr="008E52A8" w:rsidRDefault="000C7700" w:rsidP="000C7700">
            <w:pPr>
              <w:shd w:val="clear" w:color="auto" w:fill="FFFFFF" w:themeFill="background1"/>
              <w:spacing w:line="240" w:lineRule="auto"/>
              <w:ind w:right="0"/>
              <w:jc w:val="left"/>
              <w:rPr>
                <w:rFonts w:ascii="Calibri" w:hAnsi="Calibri" w:cs="Calibri"/>
                <w:sz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C7700" w:rsidRPr="008E52A8" w:rsidRDefault="000C7700" w:rsidP="000C7700">
            <w:pPr>
              <w:shd w:val="clear" w:color="auto" w:fill="FFFFFF" w:themeFill="background1"/>
              <w:spacing w:line="240" w:lineRule="auto"/>
              <w:ind w:left="7" w:right="0"/>
              <w:jc w:val="center"/>
              <w:rPr>
                <w:rFonts w:ascii="Calibri" w:hAnsi="Calibri" w:cs="Calibri"/>
                <w:sz w:val="22"/>
              </w:rPr>
            </w:pPr>
          </w:p>
          <w:p w:rsidR="000C7700" w:rsidRPr="008E52A8" w:rsidRDefault="00E22F70" w:rsidP="000C7700">
            <w:pPr>
              <w:shd w:val="clear" w:color="auto" w:fill="FFFFFF" w:themeFill="background1"/>
              <w:spacing w:line="240" w:lineRule="auto"/>
              <w:ind w:left="7" w:right="0"/>
              <w:jc w:val="center"/>
              <w:rPr>
                <w:rFonts w:ascii="Calibri" w:hAnsi="Calibri" w:cs="Calibri"/>
                <w:sz w:val="22"/>
              </w:rPr>
            </w:pPr>
            <w:r>
              <w:rPr>
                <w:rFonts w:ascii="Calibri" w:hAnsi="Calibri" w:cs="Calibri"/>
                <w:sz w:val="22"/>
              </w:rPr>
              <w:t>Planet A</w:t>
            </w:r>
            <w:r w:rsidR="000C7700">
              <w:rPr>
                <w:rFonts w:ascii="Calibri" w:hAnsi="Calibri" w:cs="Calibri"/>
                <w:sz w:val="22"/>
              </w:rPr>
              <w:t>ctivity</w:t>
            </w:r>
          </w:p>
          <w:p w:rsidR="000C7700" w:rsidRPr="008E52A8" w:rsidRDefault="000C7700" w:rsidP="000C7700">
            <w:pPr>
              <w:shd w:val="clear" w:color="auto" w:fill="FFFFFF" w:themeFill="background1"/>
              <w:spacing w:line="240" w:lineRule="auto"/>
              <w:ind w:right="68"/>
              <w:jc w:val="left"/>
              <w:rPr>
                <w:rFonts w:ascii="Calibri" w:hAnsi="Calibri" w:cs="Calibri"/>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left="7" w:right="0"/>
              <w:jc w:val="left"/>
              <w:rPr>
                <w:rFonts w:ascii="Calibri" w:hAnsi="Calibri" w:cs="Calibri"/>
                <w:sz w:val="22"/>
              </w:rPr>
            </w:pPr>
          </w:p>
          <w:p w:rsidR="000C7700" w:rsidRPr="008E52A8" w:rsidRDefault="000C7700" w:rsidP="000C7700">
            <w:pPr>
              <w:shd w:val="clear" w:color="auto" w:fill="FFFFFF" w:themeFill="background1"/>
              <w:spacing w:line="240" w:lineRule="auto"/>
              <w:ind w:left="7" w:right="0"/>
              <w:jc w:val="center"/>
              <w:rPr>
                <w:rFonts w:ascii="Calibri" w:hAnsi="Calibri" w:cs="Calibri"/>
                <w:sz w:val="22"/>
              </w:rPr>
            </w:pPr>
            <w:r w:rsidRPr="008E52A8">
              <w:rPr>
                <w:rFonts w:ascii="Calibri" w:hAnsi="Calibri" w:cs="Calibri"/>
                <w:sz w:val="22"/>
              </w:rPr>
              <w:t xml:space="preserve">Year 1- </w:t>
            </w:r>
            <w:hyperlink r:id="rId12" w:history="1">
              <w:r w:rsidRPr="00392645">
                <w:rPr>
                  <w:rStyle w:val="Hyperlink"/>
                  <w:rFonts w:ascii="Calibri" w:hAnsi="Calibri" w:cs="Calibri"/>
                  <w:sz w:val="22"/>
                </w:rPr>
                <w:t>Counting forwards and backwards to 50</w:t>
              </w:r>
            </w:hyperlink>
          </w:p>
          <w:p w:rsidR="000C7700" w:rsidRPr="008E52A8" w:rsidRDefault="000C7700" w:rsidP="000C7700">
            <w:pPr>
              <w:shd w:val="clear" w:color="auto" w:fill="FFFFFF" w:themeFill="background1"/>
              <w:spacing w:line="240" w:lineRule="auto"/>
              <w:ind w:right="0"/>
              <w:jc w:val="center"/>
              <w:rPr>
                <w:rFonts w:ascii="Calibri" w:hAnsi="Calibri" w:cs="Calibri"/>
                <w:sz w:val="22"/>
              </w:rPr>
            </w:pPr>
            <w:r w:rsidRPr="008E52A8">
              <w:rPr>
                <w:rFonts w:ascii="Calibri" w:hAnsi="Calibri" w:cs="Calibri"/>
                <w:sz w:val="22"/>
              </w:rPr>
              <w:t xml:space="preserve">Year 2- </w:t>
            </w:r>
            <w:hyperlink r:id="rId13" w:history="1">
              <w:r w:rsidRPr="00387130">
                <w:rPr>
                  <w:rStyle w:val="Hyperlink"/>
                  <w:rFonts w:ascii="Calibri" w:hAnsi="Calibri" w:cs="Calibri"/>
                  <w:sz w:val="22"/>
                </w:rPr>
                <w:t>Odd &amp; Even Numbers</w:t>
              </w:r>
            </w:hyperlink>
          </w:p>
          <w:p w:rsidR="000C7700" w:rsidRPr="008E52A8" w:rsidRDefault="000C7700" w:rsidP="000C7700">
            <w:pPr>
              <w:shd w:val="clear" w:color="auto" w:fill="FFFFFF" w:themeFill="background1"/>
              <w:spacing w:line="240" w:lineRule="auto"/>
              <w:ind w:right="0"/>
              <w:jc w:val="left"/>
              <w:rPr>
                <w:rFonts w:ascii="Calibri" w:hAnsi="Calibri" w:cs="Calibri"/>
                <w:b/>
                <w:sz w:val="22"/>
              </w:rPr>
            </w:pPr>
          </w:p>
          <w:p w:rsidR="000C7700" w:rsidRPr="008E52A8" w:rsidRDefault="000C7700" w:rsidP="000C7700">
            <w:pPr>
              <w:shd w:val="clear" w:color="auto" w:fill="FFFFFF" w:themeFill="background1"/>
              <w:spacing w:line="240" w:lineRule="auto"/>
              <w:ind w:right="0"/>
              <w:jc w:val="left"/>
              <w:rPr>
                <w:rFonts w:ascii="Calibri" w:hAnsi="Calibri" w:cs="Calibri"/>
                <w:sz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11"/>
              <w:jc w:val="center"/>
              <w:rPr>
                <w:rFonts w:ascii="Calibri" w:hAnsi="Calibri" w:cs="Calibri"/>
                <w:b/>
                <w:sz w:val="22"/>
              </w:rPr>
            </w:pPr>
            <w:r w:rsidRPr="008E52A8">
              <w:rPr>
                <w:rFonts w:ascii="Calibri" w:hAnsi="Calibri" w:cs="Calibri"/>
                <w:b/>
                <w:noProof/>
                <w:sz w:val="22"/>
              </w:rPr>
              <w:drawing>
                <wp:anchor distT="0" distB="0" distL="114300" distR="114300" simplePos="0" relativeHeight="251669504" behindDoc="1" locked="0" layoutInCell="1" allowOverlap="1" wp14:anchorId="51B51586" wp14:editId="2B07A972">
                  <wp:simplePos x="0" y="0"/>
                  <wp:positionH relativeFrom="column">
                    <wp:posOffset>1031875</wp:posOffset>
                  </wp:positionH>
                  <wp:positionV relativeFrom="paragraph">
                    <wp:posOffset>28575</wp:posOffset>
                  </wp:positionV>
                  <wp:extent cx="456565" cy="304800"/>
                  <wp:effectExtent l="0" t="0" r="635" b="0"/>
                  <wp:wrapTight wrapText="bothSides">
                    <wp:wrapPolygon edited="0">
                      <wp:start x="0" y="0"/>
                      <wp:lineTo x="0" y="20250"/>
                      <wp:lineTo x="20729" y="20250"/>
                      <wp:lineTo x="207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int-brushes[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6565" cy="304800"/>
                          </a:xfrm>
                          <a:prstGeom prst="rect">
                            <a:avLst/>
                          </a:prstGeom>
                        </pic:spPr>
                      </pic:pic>
                    </a:graphicData>
                  </a:graphic>
                </wp:anchor>
              </w:drawing>
            </w:r>
            <w:r w:rsidRPr="008E52A8">
              <w:rPr>
                <w:rFonts w:ascii="Calibri" w:hAnsi="Calibri" w:cs="Calibri"/>
                <w:b/>
                <w:sz w:val="22"/>
              </w:rPr>
              <w:t>ART</w:t>
            </w:r>
          </w:p>
          <w:p w:rsidR="000C7700" w:rsidRPr="008E52A8" w:rsidRDefault="000C7700" w:rsidP="000C7700">
            <w:pPr>
              <w:shd w:val="clear" w:color="auto" w:fill="FFFFFF" w:themeFill="background1"/>
              <w:spacing w:line="240" w:lineRule="auto"/>
              <w:ind w:right="11"/>
              <w:jc w:val="center"/>
              <w:rPr>
                <w:rFonts w:ascii="Calibri" w:hAnsi="Calibri" w:cs="Calibri"/>
                <w:b/>
                <w:sz w:val="22"/>
              </w:rPr>
            </w:pPr>
          </w:p>
          <w:p w:rsidR="000C7700" w:rsidRPr="00613461" w:rsidRDefault="000C7700" w:rsidP="000C7700">
            <w:pPr>
              <w:shd w:val="clear" w:color="auto" w:fill="FFFFFF" w:themeFill="background1"/>
              <w:spacing w:line="240" w:lineRule="auto"/>
              <w:ind w:right="11"/>
              <w:jc w:val="center"/>
              <w:rPr>
                <w:rFonts w:ascii="Calibri" w:hAnsi="Calibri" w:cs="Calibri"/>
                <w:sz w:val="22"/>
              </w:rPr>
            </w:pPr>
            <w:r w:rsidRPr="00613461">
              <w:rPr>
                <w:rFonts w:ascii="Calibri" w:hAnsi="Calibri" w:cs="Calibri"/>
                <w:sz w:val="22"/>
              </w:rPr>
              <w:t xml:space="preserve">Can you have a go creating your very own Chinese New Year dragon from junk modelling? </w:t>
            </w:r>
          </w:p>
          <w:p w:rsidR="000C7700" w:rsidRPr="00613461" w:rsidRDefault="000C7700" w:rsidP="000C7700">
            <w:pPr>
              <w:shd w:val="clear" w:color="auto" w:fill="FFFFFF" w:themeFill="background1"/>
              <w:spacing w:line="240" w:lineRule="auto"/>
              <w:ind w:right="11"/>
              <w:jc w:val="center"/>
              <w:rPr>
                <w:rFonts w:ascii="Calibri" w:hAnsi="Calibri" w:cs="Calibri"/>
                <w:sz w:val="22"/>
              </w:rPr>
            </w:pPr>
          </w:p>
          <w:p w:rsidR="000C7700" w:rsidRPr="00613461" w:rsidRDefault="000C7700" w:rsidP="000C7700">
            <w:pPr>
              <w:shd w:val="clear" w:color="auto" w:fill="FFFFFF" w:themeFill="background1"/>
              <w:spacing w:line="240" w:lineRule="auto"/>
              <w:ind w:right="11"/>
              <w:jc w:val="center"/>
              <w:rPr>
                <w:rFonts w:ascii="Calibri" w:hAnsi="Calibri" w:cs="Calibri"/>
                <w:sz w:val="22"/>
              </w:rPr>
            </w:pPr>
            <w:r w:rsidRPr="00613461">
              <w:rPr>
                <w:rFonts w:ascii="Calibri" w:hAnsi="Calibri" w:cs="Calibri"/>
                <w:sz w:val="22"/>
              </w:rPr>
              <w:t xml:space="preserve">Here are some ideas to help you: </w:t>
            </w:r>
            <w:hyperlink r:id="rId15" w:history="1">
              <w:r w:rsidRPr="00613461">
                <w:rPr>
                  <w:rStyle w:val="Hyperlink"/>
                  <w:rFonts w:ascii="Calibri" w:hAnsi="Calibri" w:cs="Calibri"/>
                  <w:sz w:val="22"/>
                </w:rPr>
                <w:t>Chinese Dragon Crafts</w:t>
              </w:r>
            </w:hyperlink>
          </w:p>
          <w:p w:rsidR="000C7700" w:rsidRPr="008E52A8" w:rsidRDefault="000C7700" w:rsidP="000C7700">
            <w:pPr>
              <w:shd w:val="clear" w:color="auto" w:fill="FFFFFF" w:themeFill="background1"/>
              <w:spacing w:line="240" w:lineRule="auto"/>
              <w:ind w:right="67"/>
              <w:jc w:val="center"/>
              <w:rPr>
                <w:rFonts w:ascii="Calibri" w:hAnsi="Calibri" w:cs="Calibri"/>
                <w:b/>
                <w:sz w:val="22"/>
              </w:rPr>
            </w:pPr>
          </w:p>
          <w:p w:rsidR="000C7700" w:rsidRPr="008E52A8" w:rsidRDefault="000C7700" w:rsidP="000C7700">
            <w:pPr>
              <w:shd w:val="clear" w:color="auto" w:fill="FFFFFF" w:themeFill="background1"/>
              <w:spacing w:line="240" w:lineRule="auto"/>
              <w:ind w:right="67"/>
              <w:jc w:val="center"/>
              <w:rPr>
                <w:rFonts w:ascii="Calibri" w:hAnsi="Calibri" w:cs="Calibri"/>
                <w:b/>
                <w:sz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b/>
                <w:sz w:val="22"/>
              </w:rPr>
              <w:t>Year 1-</w:t>
            </w:r>
            <w:r w:rsidRPr="008E52A8">
              <w:rPr>
                <w:rFonts w:ascii="Calibri" w:hAnsi="Calibri" w:cs="Calibri"/>
                <w:sz w:val="22"/>
              </w:rPr>
              <w:t xml:space="preserve"> </w:t>
            </w: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Please can you write 5 words with the ‘</w:t>
            </w:r>
            <w:proofErr w:type="spellStart"/>
            <w:r>
              <w:rPr>
                <w:rFonts w:ascii="Calibri" w:hAnsi="Calibri" w:cs="Calibri"/>
                <w:sz w:val="22"/>
              </w:rPr>
              <w:t>ir</w:t>
            </w:r>
            <w:proofErr w:type="spellEnd"/>
            <w:r>
              <w:rPr>
                <w:rFonts w:ascii="Calibri" w:hAnsi="Calibri" w:cs="Calibri"/>
                <w:sz w:val="22"/>
              </w:rPr>
              <w:t xml:space="preserve">’ </w:t>
            </w:r>
            <w:r w:rsidRPr="008E52A8">
              <w:rPr>
                <w:rFonts w:ascii="Calibri" w:hAnsi="Calibri" w:cs="Calibri"/>
                <w:sz w:val="22"/>
              </w:rPr>
              <w:t xml:space="preserve">sound in </w:t>
            </w:r>
            <w:proofErr w:type="spellStart"/>
            <w:r w:rsidRPr="008E52A8">
              <w:rPr>
                <w:rFonts w:ascii="Calibri" w:hAnsi="Calibri" w:cs="Calibri"/>
                <w:sz w:val="22"/>
              </w:rPr>
              <w:t>e.g</w:t>
            </w:r>
            <w:proofErr w:type="spellEnd"/>
            <w:r w:rsidRPr="008E52A8">
              <w:rPr>
                <w:rFonts w:ascii="Calibri" w:hAnsi="Calibri" w:cs="Calibri"/>
                <w:sz w:val="22"/>
              </w:rPr>
              <w:t xml:space="preserve"> ‘</w:t>
            </w:r>
            <w:r>
              <w:rPr>
                <w:rFonts w:ascii="Calibri" w:hAnsi="Calibri" w:cs="Calibri"/>
                <w:sz w:val="22"/>
              </w:rPr>
              <w:t>twirl’ ‘first’</w:t>
            </w:r>
            <w:r w:rsidRPr="008E52A8">
              <w:rPr>
                <w:rFonts w:ascii="Calibri" w:hAnsi="Calibri" w:cs="Calibri"/>
                <w:sz w:val="22"/>
              </w:rPr>
              <w:t xml:space="preserve">. </w:t>
            </w: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 xml:space="preserve">Can you write a sentence to include one of your words, remember your Capital letter, finger spaces and full stops! </w:t>
            </w:r>
          </w:p>
          <w:p w:rsidR="000C7700" w:rsidRPr="008E52A8" w:rsidRDefault="000C7700" w:rsidP="000C7700">
            <w:pPr>
              <w:shd w:val="clear" w:color="auto" w:fill="FFFFFF" w:themeFill="background1"/>
              <w:spacing w:line="240" w:lineRule="auto"/>
              <w:ind w:right="0"/>
              <w:jc w:val="left"/>
              <w:rPr>
                <w:rFonts w:ascii="Calibri" w:hAnsi="Calibri" w:cs="Calibri"/>
                <w:sz w:val="22"/>
              </w:rPr>
            </w:pPr>
          </w:p>
          <w:p w:rsidR="003F421D"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b/>
                <w:sz w:val="22"/>
              </w:rPr>
              <w:t>Year 2-</w:t>
            </w:r>
            <w:r w:rsidRPr="008E52A8">
              <w:rPr>
                <w:rFonts w:ascii="Calibri" w:hAnsi="Calibri" w:cs="Calibri"/>
                <w:sz w:val="22"/>
              </w:rPr>
              <w:t xml:space="preserve"> </w:t>
            </w: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 xml:space="preserve">Please can you write 5 common exception words from your list. </w:t>
            </w: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lastRenderedPageBreak/>
              <w:t>Can you write a few sentences to include some of the words you have practiced? Can you make your sentences longer by using a conjunction and/because/so/but</w:t>
            </w:r>
          </w:p>
        </w:tc>
      </w:tr>
      <w:tr w:rsidR="000C7700" w:rsidTr="00261C6E">
        <w:trPr>
          <w:trHeight w:val="1289"/>
        </w:trPr>
        <w:tc>
          <w:tcPr>
            <w:tcW w:w="1454" w:type="dxa"/>
            <w:tcBorders>
              <w:top w:val="single" w:sz="4" w:space="0" w:color="000000"/>
              <w:left w:val="single" w:sz="4" w:space="0" w:color="000000"/>
              <w:bottom w:val="single" w:sz="4" w:space="0" w:color="000000"/>
              <w:right w:val="single" w:sz="4" w:space="0" w:color="000000"/>
            </w:tcBorders>
            <w:hideMark/>
          </w:tcPr>
          <w:p w:rsidR="000C7700" w:rsidRPr="008E52A8" w:rsidRDefault="000C7700" w:rsidP="000C7700">
            <w:pPr>
              <w:shd w:val="clear" w:color="auto" w:fill="FFFFFF" w:themeFill="background1"/>
              <w:spacing w:line="240" w:lineRule="auto"/>
              <w:ind w:left="38" w:right="0"/>
              <w:jc w:val="center"/>
              <w:rPr>
                <w:rFonts w:ascii="Calibri" w:hAnsi="Calibri" w:cs="Calibri"/>
                <w:b/>
                <w:sz w:val="22"/>
              </w:rPr>
            </w:pPr>
            <w:r w:rsidRPr="008E52A8">
              <w:rPr>
                <w:rFonts w:ascii="Calibri" w:hAnsi="Calibri" w:cs="Calibri"/>
                <w:b/>
                <w:sz w:val="22"/>
              </w:rPr>
              <w:lastRenderedPageBreak/>
              <w:t xml:space="preserve"> Thursday </w:t>
            </w:r>
          </w:p>
        </w:tc>
        <w:tc>
          <w:tcPr>
            <w:tcW w:w="1382" w:type="dxa"/>
            <w:tcBorders>
              <w:top w:val="single" w:sz="4" w:space="0" w:color="000000"/>
              <w:left w:val="single" w:sz="4" w:space="0" w:color="000000"/>
              <w:bottom w:val="single" w:sz="4" w:space="0" w:color="000000"/>
              <w:right w:val="single" w:sz="4" w:space="0" w:color="000000"/>
            </w:tcBorders>
          </w:tcPr>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Please choose any activity on our ‘Active star’ on the class page</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center"/>
              <w:rPr>
                <w:rFonts w:ascii="Calibri" w:hAnsi="Calibri" w:cs="Calibri"/>
                <w:b/>
                <w:sz w:val="22"/>
              </w:rPr>
            </w:pPr>
            <w:r>
              <w:rPr>
                <w:rFonts w:ascii="Calibri" w:hAnsi="Calibri" w:cs="Calibri"/>
                <w:sz w:val="22"/>
              </w:rPr>
              <w:t>Grammar Doctor</w:t>
            </w:r>
            <w:r w:rsidR="00E22F70">
              <w:rPr>
                <w:rFonts w:ascii="Calibri" w:hAnsi="Calibri" w:cs="Calibri"/>
                <w:sz w:val="22"/>
              </w:rPr>
              <w:t xml:space="preserve"> &amp; Thesaurus Thinker!</w:t>
            </w:r>
          </w:p>
          <w:p w:rsidR="000C7700" w:rsidRPr="008E52A8" w:rsidRDefault="000C7700" w:rsidP="000C7700">
            <w:pPr>
              <w:shd w:val="clear" w:color="auto" w:fill="FFFFFF" w:themeFill="background1"/>
              <w:spacing w:line="240" w:lineRule="auto"/>
              <w:ind w:right="0"/>
              <w:jc w:val="left"/>
              <w:rPr>
                <w:rFonts w:ascii="Calibri" w:hAnsi="Calibri" w:cs="Calibri"/>
                <w:sz w:val="22"/>
              </w:rPr>
            </w:pPr>
          </w:p>
          <w:p w:rsidR="000C7700" w:rsidRPr="008E52A8" w:rsidRDefault="000C7700" w:rsidP="000C7700">
            <w:pPr>
              <w:shd w:val="clear" w:color="auto" w:fill="FFFFFF" w:themeFill="background1"/>
              <w:spacing w:line="240" w:lineRule="auto"/>
              <w:ind w:right="68"/>
              <w:jc w:val="left"/>
              <w:rPr>
                <w:rFonts w:ascii="Calibri" w:hAnsi="Calibri" w:cs="Calibri"/>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68"/>
              <w:jc w:val="center"/>
              <w:rPr>
                <w:rFonts w:ascii="Calibri" w:hAnsi="Calibri" w:cs="Calibri"/>
                <w:sz w:val="22"/>
              </w:rPr>
            </w:pPr>
            <w:r w:rsidRPr="008E52A8">
              <w:rPr>
                <w:rFonts w:ascii="Calibri" w:hAnsi="Calibri" w:cs="Calibri"/>
                <w:sz w:val="22"/>
              </w:rPr>
              <w:t xml:space="preserve">Year 1- </w:t>
            </w:r>
            <w:hyperlink r:id="rId16" w:history="1">
              <w:r w:rsidRPr="00392645">
                <w:rPr>
                  <w:rStyle w:val="Hyperlink"/>
                  <w:rFonts w:ascii="Calibri" w:hAnsi="Calibri" w:cs="Calibri"/>
                  <w:sz w:val="22"/>
                </w:rPr>
                <w:t>Tens and ones</w:t>
              </w:r>
            </w:hyperlink>
          </w:p>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sz w:val="22"/>
              </w:rPr>
              <w:t xml:space="preserve">Year 2- </w:t>
            </w:r>
            <w:hyperlink r:id="rId17" w:history="1">
              <w:r>
                <w:rPr>
                  <w:rStyle w:val="Hyperlink"/>
                  <w:rFonts w:ascii="Calibri" w:hAnsi="Calibri" w:cs="Calibri"/>
                  <w:sz w:val="22"/>
                </w:rPr>
                <w:t>Divide by 5</w:t>
              </w:r>
            </w:hyperlink>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64"/>
              <w:jc w:val="center"/>
              <w:rPr>
                <w:rFonts w:ascii="Calibri" w:hAnsi="Calibri" w:cs="Calibri"/>
                <w:sz w:val="22"/>
              </w:rPr>
            </w:pPr>
            <w:r w:rsidRPr="008E52A8">
              <w:rPr>
                <w:rFonts w:ascii="Calibri" w:hAnsi="Calibri" w:cs="Calibri"/>
                <w:noProof/>
                <w:sz w:val="22"/>
              </w:rPr>
              <w:drawing>
                <wp:anchor distT="0" distB="0" distL="114300" distR="114300" simplePos="0" relativeHeight="251668480" behindDoc="1" locked="0" layoutInCell="1" allowOverlap="1" wp14:anchorId="5FFC463D" wp14:editId="6C1F8B77">
                  <wp:simplePos x="0" y="0"/>
                  <wp:positionH relativeFrom="column">
                    <wp:posOffset>1203325</wp:posOffset>
                  </wp:positionH>
                  <wp:positionV relativeFrom="paragraph">
                    <wp:posOffset>66675</wp:posOffset>
                  </wp:positionV>
                  <wp:extent cx="288290" cy="396354"/>
                  <wp:effectExtent l="0" t="0" r="0" b="3810"/>
                  <wp:wrapTight wrapText="bothSides">
                    <wp:wrapPolygon edited="0">
                      <wp:start x="0" y="0"/>
                      <wp:lineTo x="0" y="20769"/>
                      <wp:lineTo x="19982" y="20769"/>
                      <wp:lineTo x="1998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imalia_diversity[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8290" cy="396354"/>
                          </a:xfrm>
                          <a:prstGeom prst="rect">
                            <a:avLst/>
                          </a:prstGeom>
                        </pic:spPr>
                      </pic:pic>
                    </a:graphicData>
                  </a:graphic>
                </wp:anchor>
              </w:drawing>
            </w:r>
          </w:p>
          <w:p w:rsidR="000C7700" w:rsidRPr="008E52A8" w:rsidRDefault="000C7700" w:rsidP="000C7700">
            <w:pPr>
              <w:shd w:val="clear" w:color="auto" w:fill="FFFFFF" w:themeFill="background1"/>
              <w:spacing w:line="240" w:lineRule="auto"/>
              <w:ind w:right="64"/>
              <w:jc w:val="center"/>
              <w:rPr>
                <w:rFonts w:ascii="Calibri" w:hAnsi="Calibri" w:cs="Calibri"/>
                <w:b/>
                <w:sz w:val="22"/>
              </w:rPr>
            </w:pPr>
            <w:r w:rsidRPr="008E52A8">
              <w:rPr>
                <w:rFonts w:ascii="Calibri" w:hAnsi="Calibri" w:cs="Calibri"/>
                <w:b/>
                <w:sz w:val="22"/>
              </w:rPr>
              <w:t xml:space="preserve">SCIENCE- Animals </w:t>
            </w:r>
          </w:p>
          <w:p w:rsidR="000C7700" w:rsidRPr="008E52A8" w:rsidRDefault="000C7700" w:rsidP="000C7700">
            <w:pPr>
              <w:shd w:val="clear" w:color="auto" w:fill="FFFFFF" w:themeFill="background1"/>
              <w:spacing w:line="240" w:lineRule="auto"/>
              <w:ind w:right="64"/>
              <w:jc w:val="center"/>
              <w:rPr>
                <w:rFonts w:ascii="Calibri" w:hAnsi="Calibri" w:cs="Calibri"/>
                <w:b/>
                <w:sz w:val="22"/>
              </w:rPr>
            </w:pPr>
          </w:p>
          <w:p w:rsidR="000C7700" w:rsidRPr="005C457D" w:rsidRDefault="00735C5E" w:rsidP="000C7700">
            <w:pPr>
              <w:shd w:val="clear" w:color="auto" w:fill="FFFFFF" w:themeFill="background1"/>
              <w:spacing w:line="240" w:lineRule="auto"/>
              <w:ind w:right="67"/>
              <w:jc w:val="center"/>
              <w:rPr>
                <w:rFonts w:asciiTheme="minorHAnsi" w:hAnsiTheme="minorHAnsi" w:cstheme="minorHAnsi"/>
                <w:sz w:val="22"/>
              </w:rPr>
            </w:pPr>
            <w:hyperlink r:id="rId19" w:history="1">
              <w:r w:rsidR="000C7700" w:rsidRPr="005C457D">
                <w:rPr>
                  <w:rStyle w:val="Hyperlink"/>
                  <w:rFonts w:asciiTheme="minorHAnsi" w:hAnsiTheme="minorHAnsi" w:cstheme="minorHAnsi"/>
                  <w:sz w:val="22"/>
                </w:rPr>
                <w:t>Lesson 3</w:t>
              </w:r>
            </w:hyperlink>
          </w:p>
          <w:p w:rsidR="000C7700" w:rsidRPr="00613461" w:rsidRDefault="000C7700" w:rsidP="000C7700">
            <w:pPr>
              <w:shd w:val="clear" w:color="auto" w:fill="FFFFFF" w:themeFill="background1"/>
              <w:spacing w:line="240" w:lineRule="auto"/>
              <w:ind w:right="67"/>
              <w:jc w:val="center"/>
              <w:rPr>
                <w:rFonts w:ascii="Calibri" w:hAnsi="Calibri" w:cs="Calibri"/>
                <w:sz w:val="22"/>
              </w:rPr>
            </w:pPr>
            <w:r w:rsidRPr="00613461">
              <w:rPr>
                <w:rFonts w:ascii="Calibri" w:hAnsi="Calibri" w:cs="Calibri"/>
                <w:sz w:val="22"/>
              </w:rPr>
              <w:t>(Please see activities and resources on the school website under the science star to go with this activity)</w:t>
            </w:r>
          </w:p>
          <w:p w:rsidR="000C7700" w:rsidRPr="00613461" w:rsidRDefault="000C7700" w:rsidP="000C7700">
            <w:pPr>
              <w:shd w:val="clear" w:color="auto" w:fill="FFFFFF" w:themeFill="background1"/>
              <w:spacing w:line="240" w:lineRule="auto"/>
              <w:ind w:right="67"/>
              <w:jc w:val="center"/>
              <w:rPr>
                <w:rFonts w:ascii="Calibri" w:hAnsi="Calibri" w:cs="Calibri"/>
                <w:sz w:val="22"/>
              </w:rPr>
            </w:pPr>
          </w:p>
          <w:p w:rsidR="000C7700" w:rsidRPr="003F421D" w:rsidRDefault="000C7700" w:rsidP="003F421D">
            <w:pPr>
              <w:shd w:val="clear" w:color="auto" w:fill="FFFFFF" w:themeFill="background1"/>
              <w:spacing w:line="240" w:lineRule="auto"/>
              <w:ind w:right="67"/>
              <w:jc w:val="center"/>
              <w:rPr>
                <w:rFonts w:ascii="Calibri" w:hAnsi="Calibri" w:cs="Calibri"/>
                <w:i/>
                <w:sz w:val="22"/>
              </w:rPr>
            </w:pPr>
            <w:r w:rsidRPr="00613461">
              <w:rPr>
                <w:rFonts w:ascii="Calibri" w:hAnsi="Calibri" w:cs="Calibri"/>
                <w:i/>
                <w:sz w:val="22"/>
              </w:rPr>
              <w:t xml:space="preserve">There are no worksheets for this activity, children just need a pen and some paper.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left"/>
              <w:rPr>
                <w:rFonts w:ascii="Calibri" w:hAnsi="Calibri" w:cs="Calibri"/>
                <w:b/>
                <w:sz w:val="22"/>
              </w:rPr>
            </w:pPr>
          </w:p>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Handwriting</w:t>
            </w:r>
          </w:p>
          <w:p w:rsidR="000C7700" w:rsidRPr="00613461" w:rsidRDefault="000C7700" w:rsidP="000C7700">
            <w:pPr>
              <w:shd w:val="clear" w:color="auto" w:fill="FFFFFF" w:themeFill="background1"/>
              <w:spacing w:line="240" w:lineRule="auto"/>
              <w:ind w:right="0"/>
              <w:jc w:val="center"/>
              <w:rPr>
                <w:rFonts w:ascii="Calibri" w:hAnsi="Calibri" w:cs="Calibri"/>
                <w:sz w:val="22"/>
              </w:rPr>
            </w:pPr>
            <w:r w:rsidRPr="00613461">
              <w:rPr>
                <w:rFonts w:ascii="Calibri" w:hAnsi="Calibri" w:cs="Calibri"/>
                <w:sz w:val="22"/>
              </w:rPr>
              <w:t>(Please see activities and resources on the school website under the handwriting star.)</w:t>
            </w:r>
          </w:p>
          <w:p w:rsidR="000C7700" w:rsidRPr="008E52A8" w:rsidRDefault="000C7700" w:rsidP="000C7700">
            <w:pPr>
              <w:shd w:val="clear" w:color="auto" w:fill="FFFFFF" w:themeFill="background1"/>
              <w:spacing w:line="240" w:lineRule="auto"/>
              <w:ind w:right="0"/>
              <w:jc w:val="left"/>
              <w:rPr>
                <w:rFonts w:ascii="Calibri" w:hAnsi="Calibri" w:cs="Calibri"/>
                <w:sz w:val="22"/>
              </w:rPr>
            </w:pPr>
          </w:p>
        </w:tc>
      </w:tr>
      <w:tr w:rsidR="000C7700" w:rsidTr="003F421D">
        <w:trPr>
          <w:trHeight w:val="2531"/>
        </w:trPr>
        <w:tc>
          <w:tcPr>
            <w:tcW w:w="1454" w:type="dxa"/>
            <w:tcBorders>
              <w:top w:val="single" w:sz="4" w:space="0" w:color="000000"/>
              <w:left w:val="single" w:sz="4" w:space="0" w:color="000000"/>
              <w:bottom w:val="single" w:sz="4" w:space="0" w:color="000000"/>
              <w:right w:val="single" w:sz="4" w:space="0" w:color="000000"/>
            </w:tcBorders>
            <w:hideMark/>
          </w:tcPr>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Friday</w:t>
            </w:r>
          </w:p>
        </w:tc>
        <w:tc>
          <w:tcPr>
            <w:tcW w:w="1382" w:type="dxa"/>
            <w:tcBorders>
              <w:top w:val="single" w:sz="4" w:space="0" w:color="000000"/>
              <w:left w:val="single" w:sz="4" w:space="0" w:color="000000"/>
              <w:bottom w:val="single" w:sz="4" w:space="0" w:color="000000"/>
              <w:right w:val="single" w:sz="4" w:space="0" w:color="000000"/>
            </w:tcBorders>
          </w:tcPr>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Joe Wickes (Live session)</w:t>
            </w:r>
          </w:p>
          <w:p w:rsidR="000C7700" w:rsidRPr="008E52A8" w:rsidRDefault="000C7700" w:rsidP="000C7700">
            <w:pPr>
              <w:shd w:val="clear" w:color="auto" w:fill="FFFFFF" w:themeFill="background1"/>
              <w:spacing w:line="240" w:lineRule="auto"/>
              <w:ind w:right="0"/>
              <w:jc w:val="left"/>
              <w:rPr>
                <w:rFonts w:ascii="Calibri" w:hAnsi="Calibri" w:cs="Calibri"/>
                <w:sz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center"/>
              <w:rPr>
                <w:rFonts w:ascii="Calibri" w:hAnsi="Calibri" w:cs="Calibri"/>
                <w:sz w:val="22"/>
              </w:rPr>
            </w:pPr>
          </w:p>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sz w:val="22"/>
              </w:rPr>
              <w:t>Grammar Activity</w:t>
            </w:r>
          </w:p>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(Please see activities and resources on the school website under the grammar star.)</w:t>
            </w:r>
          </w:p>
          <w:p w:rsidR="000C7700" w:rsidRPr="008E52A8" w:rsidRDefault="000C7700" w:rsidP="000C7700">
            <w:pPr>
              <w:shd w:val="clear" w:color="auto" w:fill="FFFFFF" w:themeFill="background1"/>
              <w:spacing w:line="240" w:lineRule="auto"/>
              <w:ind w:right="68"/>
              <w:jc w:val="left"/>
              <w:rPr>
                <w:rStyle w:val="Hyperlink"/>
                <w:rFonts w:ascii="Calibri" w:hAnsi="Calibri" w:cs="Calibri"/>
                <w:sz w:val="22"/>
              </w:rPr>
            </w:pPr>
          </w:p>
          <w:p w:rsidR="000C7700" w:rsidRPr="008E52A8" w:rsidRDefault="000C7700" w:rsidP="000C7700">
            <w:pPr>
              <w:shd w:val="clear" w:color="auto" w:fill="FFFFFF" w:themeFill="background1"/>
              <w:spacing w:line="240" w:lineRule="auto"/>
              <w:ind w:right="68"/>
              <w:jc w:val="left"/>
              <w:rPr>
                <w:rFonts w:ascii="Calibri" w:hAnsi="Calibri" w:cs="Calibri"/>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center"/>
              <w:rPr>
                <w:rFonts w:ascii="Calibri" w:hAnsi="Calibri" w:cs="Calibri"/>
                <w:sz w:val="22"/>
              </w:rPr>
            </w:pPr>
            <w:r w:rsidRPr="008E52A8">
              <w:rPr>
                <w:rFonts w:ascii="Calibri" w:hAnsi="Calibri" w:cs="Calibri"/>
                <w:sz w:val="22"/>
              </w:rPr>
              <w:t xml:space="preserve">Year 1- </w:t>
            </w:r>
            <w:hyperlink r:id="rId20" w:history="1">
              <w:r w:rsidRPr="00392645">
                <w:rPr>
                  <w:rStyle w:val="Hyperlink"/>
                  <w:rFonts w:ascii="Calibri" w:hAnsi="Calibri" w:cs="Calibri"/>
                  <w:sz w:val="22"/>
                </w:rPr>
                <w:t>Represent numbers to 50</w:t>
              </w:r>
            </w:hyperlink>
          </w:p>
          <w:p w:rsidR="000C7700" w:rsidRPr="008E52A8" w:rsidRDefault="000C7700" w:rsidP="000C7700">
            <w:pPr>
              <w:shd w:val="clear" w:color="auto" w:fill="FFFFFF" w:themeFill="background1"/>
              <w:spacing w:line="240" w:lineRule="auto"/>
              <w:ind w:right="68"/>
              <w:jc w:val="center"/>
              <w:rPr>
                <w:rStyle w:val="Hyperlink"/>
                <w:rFonts w:ascii="Calibri" w:hAnsi="Calibri" w:cs="Calibri"/>
                <w:sz w:val="22"/>
              </w:rPr>
            </w:pPr>
            <w:r w:rsidRPr="008E52A8">
              <w:rPr>
                <w:rFonts w:ascii="Calibri" w:hAnsi="Calibri" w:cs="Calibri"/>
                <w:sz w:val="22"/>
              </w:rPr>
              <w:t xml:space="preserve">Year 2- </w:t>
            </w:r>
            <w:hyperlink r:id="rId21" w:history="1">
              <w:r>
                <w:rPr>
                  <w:rStyle w:val="Hyperlink"/>
                  <w:rFonts w:ascii="Calibri" w:hAnsi="Calibri" w:cs="Calibri"/>
                  <w:sz w:val="22"/>
                </w:rPr>
                <w:t>Divide by 10</w:t>
              </w:r>
            </w:hyperlink>
          </w:p>
          <w:p w:rsidR="000C7700" w:rsidRPr="008E52A8" w:rsidRDefault="000C7700" w:rsidP="000C7700">
            <w:pPr>
              <w:shd w:val="clear" w:color="auto" w:fill="FFFFFF" w:themeFill="background1"/>
              <w:spacing w:line="240" w:lineRule="auto"/>
              <w:ind w:right="0"/>
              <w:jc w:val="center"/>
              <w:rPr>
                <w:rFonts w:ascii="Calibri" w:hAnsi="Calibri" w:cs="Calibri"/>
                <w:b/>
                <w:sz w:val="22"/>
              </w:rPr>
            </w:pPr>
          </w:p>
          <w:p w:rsidR="000C7700" w:rsidRPr="008E52A8" w:rsidRDefault="000C7700" w:rsidP="000C7700">
            <w:pPr>
              <w:shd w:val="clear" w:color="auto" w:fill="FFFFFF" w:themeFill="background1"/>
              <w:spacing w:line="240" w:lineRule="auto"/>
              <w:ind w:right="0"/>
              <w:jc w:val="center"/>
              <w:rPr>
                <w:rFonts w:ascii="Calibri" w:hAnsi="Calibri" w:cs="Calibri"/>
                <w:b/>
                <w:sz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64"/>
              <w:jc w:val="center"/>
              <w:rPr>
                <w:rFonts w:ascii="Calibri" w:hAnsi="Calibri" w:cs="Calibri"/>
                <w:b/>
                <w:sz w:val="22"/>
              </w:rPr>
            </w:pPr>
            <w:r w:rsidRPr="008E52A8">
              <w:rPr>
                <w:rFonts w:ascii="Calibri" w:hAnsi="Calibri" w:cs="Calibri"/>
                <w:b/>
                <w:sz w:val="22"/>
              </w:rPr>
              <w:t xml:space="preserve">P.E- </w:t>
            </w:r>
            <w:r w:rsidRPr="00613461">
              <w:rPr>
                <w:rFonts w:ascii="Calibri" w:hAnsi="Calibri" w:cs="Calibri"/>
                <w:sz w:val="22"/>
              </w:rPr>
              <w:t>(Please see activity choices under the star on the main home learning page, before clicking on individual class pages)</w:t>
            </w:r>
            <w:r w:rsidRPr="008E52A8">
              <w:rPr>
                <w:rFonts w:ascii="Calibri" w:hAnsi="Calibri" w:cs="Calibri"/>
                <w:b/>
                <w:sz w:val="22"/>
              </w:rPr>
              <w:t xml:space="preserve"> </w:t>
            </w:r>
          </w:p>
          <w:p w:rsidR="000C7700" w:rsidRPr="008E52A8" w:rsidRDefault="000C7700" w:rsidP="000C7700">
            <w:pPr>
              <w:shd w:val="clear" w:color="auto" w:fill="FFFFFF" w:themeFill="background1"/>
              <w:spacing w:line="240" w:lineRule="auto"/>
              <w:ind w:right="64"/>
              <w:jc w:val="center"/>
              <w:rPr>
                <w:rFonts w:ascii="Calibri" w:hAnsi="Calibri" w:cs="Calibri"/>
                <w:b/>
                <w:sz w:val="22"/>
              </w:rPr>
            </w:pPr>
          </w:p>
          <w:p w:rsidR="000C7700" w:rsidRPr="00613461" w:rsidRDefault="000C7700" w:rsidP="000C7700">
            <w:pPr>
              <w:shd w:val="clear" w:color="auto" w:fill="FFFFFF" w:themeFill="background1"/>
              <w:spacing w:line="240" w:lineRule="auto"/>
              <w:ind w:right="64"/>
              <w:jc w:val="center"/>
              <w:rPr>
                <w:rFonts w:ascii="Calibri" w:hAnsi="Calibri" w:cs="Calibri"/>
                <w:noProof/>
                <w:sz w:val="22"/>
              </w:rPr>
            </w:pPr>
            <w:r>
              <w:rPr>
                <w:rFonts w:ascii="Calibri" w:hAnsi="Calibri" w:cs="Calibri"/>
                <w:b/>
                <w:noProof/>
                <w:sz w:val="22"/>
              </w:rPr>
              <w:t xml:space="preserve">French with Mrs Mordue- </w:t>
            </w:r>
            <w:r w:rsidRPr="00613461">
              <w:rPr>
                <w:rFonts w:ascii="Calibri" w:hAnsi="Calibri" w:cs="Calibri"/>
                <w:noProof/>
                <w:sz w:val="22"/>
              </w:rPr>
              <w:t>Colours</w:t>
            </w:r>
            <w:r w:rsidR="00C53673">
              <w:rPr>
                <w:rFonts w:ascii="Calibri" w:hAnsi="Calibri" w:cs="Calibri"/>
                <w:noProof/>
                <w:sz w:val="22"/>
              </w:rPr>
              <w:t xml:space="preserve"> </w:t>
            </w:r>
          </w:p>
          <w:p w:rsidR="000C7700" w:rsidRPr="00095CA6" w:rsidRDefault="00735C5E" w:rsidP="000C7700">
            <w:pPr>
              <w:shd w:val="clear" w:color="auto" w:fill="FFFFFF" w:themeFill="background1"/>
              <w:spacing w:line="240" w:lineRule="auto"/>
              <w:ind w:right="64"/>
              <w:jc w:val="center"/>
              <w:rPr>
                <w:rFonts w:ascii="Calibri" w:hAnsi="Calibri" w:cs="Calibri"/>
                <w:b/>
                <w:sz w:val="22"/>
              </w:rPr>
            </w:pPr>
            <w:hyperlink r:id="rId22" w:history="1">
              <w:r w:rsidR="000C7700" w:rsidRPr="00613461">
                <w:rPr>
                  <w:rStyle w:val="Hyperlink"/>
                  <w:rFonts w:ascii="Calibri" w:hAnsi="Calibri" w:cs="Calibri"/>
                  <w:sz w:val="22"/>
                </w:rPr>
                <w:t>Brown Bear</w:t>
              </w:r>
            </w:hyperlink>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421D" w:rsidRDefault="003F421D" w:rsidP="003F421D">
            <w:pPr>
              <w:shd w:val="clear" w:color="auto" w:fill="FFFFFF" w:themeFill="background1"/>
              <w:spacing w:line="240" w:lineRule="auto"/>
              <w:ind w:right="0"/>
              <w:jc w:val="center"/>
              <w:rPr>
                <w:rFonts w:ascii="Calibri" w:hAnsi="Calibri" w:cs="Calibri"/>
                <w:sz w:val="22"/>
              </w:rPr>
            </w:pPr>
            <w:r>
              <w:rPr>
                <w:rFonts w:ascii="Calibri" w:hAnsi="Calibri" w:cs="Calibri"/>
                <w:b/>
                <w:sz w:val="22"/>
              </w:rPr>
              <w:t>A little down time before our zoom, ‘f</w:t>
            </w:r>
            <w:r w:rsidR="00613461" w:rsidRPr="00613461">
              <w:rPr>
                <w:rFonts w:ascii="Calibri" w:hAnsi="Calibri" w:cs="Calibri"/>
                <w:b/>
                <w:sz w:val="22"/>
              </w:rPr>
              <w:t>eel good Friday</w:t>
            </w:r>
            <w:r>
              <w:rPr>
                <w:rFonts w:ascii="Calibri" w:hAnsi="Calibri" w:cs="Calibri"/>
                <w:b/>
                <w:sz w:val="22"/>
              </w:rPr>
              <w:t>’</w:t>
            </w:r>
            <w:r w:rsidR="00613461" w:rsidRPr="00613461">
              <w:rPr>
                <w:rFonts w:ascii="Calibri" w:hAnsi="Calibri" w:cs="Calibri"/>
                <w:b/>
                <w:sz w:val="22"/>
              </w:rPr>
              <w:t xml:space="preserve">- </w:t>
            </w:r>
            <w:r w:rsidR="00613461" w:rsidRPr="00613461">
              <w:rPr>
                <w:rFonts w:ascii="Calibri" w:hAnsi="Calibri" w:cs="Calibri"/>
                <w:sz w:val="22"/>
              </w:rPr>
              <w:t>Can you pay someone in your household a compliment or do something kind for them?</w:t>
            </w:r>
          </w:p>
          <w:p w:rsidR="003F421D" w:rsidRDefault="003F421D" w:rsidP="003F421D">
            <w:pPr>
              <w:shd w:val="clear" w:color="auto" w:fill="FFFFFF" w:themeFill="background1"/>
              <w:spacing w:line="240" w:lineRule="auto"/>
              <w:ind w:right="0"/>
              <w:jc w:val="center"/>
              <w:rPr>
                <w:rFonts w:ascii="Calibri" w:hAnsi="Calibri" w:cs="Calibri"/>
                <w:sz w:val="22"/>
              </w:rPr>
            </w:pPr>
          </w:p>
          <w:p w:rsidR="003F421D" w:rsidRDefault="003F421D" w:rsidP="003F421D">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Zoom Class Story/activity</w:t>
            </w:r>
          </w:p>
          <w:p w:rsidR="00613461" w:rsidRPr="00613461" w:rsidRDefault="00613461" w:rsidP="003F421D">
            <w:pPr>
              <w:shd w:val="clear" w:color="auto" w:fill="FFFFFF" w:themeFill="background1"/>
              <w:spacing w:line="240" w:lineRule="auto"/>
              <w:ind w:right="0"/>
              <w:jc w:val="center"/>
              <w:rPr>
                <w:rFonts w:ascii="Calibri" w:hAnsi="Calibri" w:cs="Calibri"/>
                <w:b/>
                <w:sz w:val="22"/>
              </w:rPr>
            </w:pPr>
          </w:p>
        </w:tc>
      </w:tr>
    </w:tbl>
    <w:p w:rsidR="00172080" w:rsidRDefault="00172080" w:rsidP="00261C6E">
      <w:pPr>
        <w:shd w:val="clear" w:color="auto" w:fill="FFFFFF" w:themeFill="background1"/>
      </w:pPr>
    </w:p>
    <w:p w:rsidR="0079710F" w:rsidRPr="0079710F" w:rsidRDefault="0079710F" w:rsidP="00261C6E">
      <w:pPr>
        <w:shd w:val="clear" w:color="auto" w:fill="FFFFFF" w:themeFill="background1"/>
        <w:jc w:val="center"/>
        <w:rPr>
          <w:szCs w:val="28"/>
        </w:rPr>
      </w:pPr>
    </w:p>
    <w:p w:rsidR="0079710F" w:rsidRPr="0079710F" w:rsidRDefault="0079710F" w:rsidP="00261C6E">
      <w:pPr>
        <w:shd w:val="clear" w:color="auto" w:fill="FFFFFF" w:themeFill="background1"/>
        <w:jc w:val="center"/>
        <w:rPr>
          <w:rFonts w:ascii="Comic Sans MS" w:hAnsi="Comic Sans MS"/>
          <w:szCs w:val="28"/>
        </w:rPr>
      </w:pPr>
      <w:r w:rsidRPr="0079710F">
        <w:rPr>
          <w:rFonts w:ascii="Comic Sans MS" w:hAnsi="Comic Sans MS"/>
          <w:szCs w:val="28"/>
          <w:highlight w:val="yellow"/>
        </w:rPr>
        <w:t xml:space="preserve">PLEASE KEEP READING AT HOME- SUPER IMPORTANT </w:t>
      </w:r>
      <w:r w:rsidRPr="0079710F">
        <w:rPr>
          <w:rFonts w:ascii="Comic Sans MS" w:hAnsi="Comic Sans MS"/>
          <w:szCs w:val="28"/>
          <w:highlight w:val="yellow"/>
        </w:rPr>
        <w:sym w:font="Wingdings" w:char="F04A"/>
      </w:r>
    </w:p>
    <w:sectPr w:rsidR="0079710F" w:rsidRPr="0079710F" w:rsidSect="00810AE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6168"/>
    <w:multiLevelType w:val="hybridMultilevel"/>
    <w:tmpl w:val="730E4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EA"/>
    <w:rsid w:val="000214DF"/>
    <w:rsid w:val="000330AA"/>
    <w:rsid w:val="00095CA6"/>
    <w:rsid w:val="000A7B8B"/>
    <w:rsid w:val="000C423A"/>
    <w:rsid w:val="000C7700"/>
    <w:rsid w:val="000D4415"/>
    <w:rsid w:val="001146CA"/>
    <w:rsid w:val="00172080"/>
    <w:rsid w:val="001A7662"/>
    <w:rsid w:val="002229EB"/>
    <w:rsid w:val="00261C6E"/>
    <w:rsid w:val="0027145C"/>
    <w:rsid w:val="00290BD6"/>
    <w:rsid w:val="002B07DE"/>
    <w:rsid w:val="002B53E6"/>
    <w:rsid w:val="002D705C"/>
    <w:rsid w:val="00300E86"/>
    <w:rsid w:val="00307599"/>
    <w:rsid w:val="00317F84"/>
    <w:rsid w:val="003407D7"/>
    <w:rsid w:val="00381714"/>
    <w:rsid w:val="00387130"/>
    <w:rsid w:val="00391934"/>
    <w:rsid w:val="00392645"/>
    <w:rsid w:val="003A076C"/>
    <w:rsid w:val="003A15F0"/>
    <w:rsid w:val="003A7A54"/>
    <w:rsid w:val="003B18BC"/>
    <w:rsid w:val="003E194E"/>
    <w:rsid w:val="003E5FE9"/>
    <w:rsid w:val="003F421D"/>
    <w:rsid w:val="00404CF8"/>
    <w:rsid w:val="00407D32"/>
    <w:rsid w:val="0046576B"/>
    <w:rsid w:val="004743E0"/>
    <w:rsid w:val="00487915"/>
    <w:rsid w:val="004D24D7"/>
    <w:rsid w:val="004D4B01"/>
    <w:rsid w:val="00591248"/>
    <w:rsid w:val="00596A29"/>
    <w:rsid w:val="005A3002"/>
    <w:rsid w:val="005C457D"/>
    <w:rsid w:val="005C70BE"/>
    <w:rsid w:val="005D1BEB"/>
    <w:rsid w:val="005F0D67"/>
    <w:rsid w:val="00613461"/>
    <w:rsid w:val="00615AB1"/>
    <w:rsid w:val="00653409"/>
    <w:rsid w:val="00676A6F"/>
    <w:rsid w:val="006842CC"/>
    <w:rsid w:val="006F6F64"/>
    <w:rsid w:val="00707795"/>
    <w:rsid w:val="00735C5E"/>
    <w:rsid w:val="00743C42"/>
    <w:rsid w:val="007922DA"/>
    <w:rsid w:val="007963D5"/>
    <w:rsid w:val="0079710F"/>
    <w:rsid w:val="007B060B"/>
    <w:rsid w:val="007B7334"/>
    <w:rsid w:val="007D2245"/>
    <w:rsid w:val="007E5570"/>
    <w:rsid w:val="007E67AF"/>
    <w:rsid w:val="0080193A"/>
    <w:rsid w:val="00810AEA"/>
    <w:rsid w:val="00852145"/>
    <w:rsid w:val="00855D93"/>
    <w:rsid w:val="00866E0F"/>
    <w:rsid w:val="00872B46"/>
    <w:rsid w:val="00881EC0"/>
    <w:rsid w:val="008877F0"/>
    <w:rsid w:val="008A67C7"/>
    <w:rsid w:val="008B2A15"/>
    <w:rsid w:val="008E248C"/>
    <w:rsid w:val="008E52A8"/>
    <w:rsid w:val="00922E26"/>
    <w:rsid w:val="00932207"/>
    <w:rsid w:val="00957B8A"/>
    <w:rsid w:val="00A6697F"/>
    <w:rsid w:val="00A74EF5"/>
    <w:rsid w:val="00B470CE"/>
    <w:rsid w:val="00B73BCE"/>
    <w:rsid w:val="00BC28DD"/>
    <w:rsid w:val="00C348DA"/>
    <w:rsid w:val="00C35279"/>
    <w:rsid w:val="00C528D4"/>
    <w:rsid w:val="00C53673"/>
    <w:rsid w:val="00C57BD0"/>
    <w:rsid w:val="00C71278"/>
    <w:rsid w:val="00D649C4"/>
    <w:rsid w:val="00D703BD"/>
    <w:rsid w:val="00D928E1"/>
    <w:rsid w:val="00E17865"/>
    <w:rsid w:val="00E22F70"/>
    <w:rsid w:val="00E4288D"/>
    <w:rsid w:val="00E6532E"/>
    <w:rsid w:val="00E765C4"/>
    <w:rsid w:val="00E92CE9"/>
    <w:rsid w:val="00EA666A"/>
    <w:rsid w:val="00EE01B7"/>
    <w:rsid w:val="00F35DB2"/>
    <w:rsid w:val="00F71632"/>
    <w:rsid w:val="00F854CC"/>
    <w:rsid w:val="00FA4070"/>
    <w:rsid w:val="00FB2037"/>
    <w:rsid w:val="00FB399D"/>
    <w:rsid w:val="00FD0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608F"/>
  <w15:chartTrackingRefBased/>
  <w15:docId w15:val="{9F911E0C-7CAA-4B13-A872-6DBF28B2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F64"/>
    <w:pPr>
      <w:spacing w:after="0" w:line="256" w:lineRule="auto"/>
      <w:ind w:right="5085"/>
      <w:jc w:val="right"/>
    </w:pPr>
    <w:rPr>
      <w:rFonts w:ascii="Times New Roman" w:eastAsia="Times New Roman" w:hAnsi="Times New Roman" w:cs="Times New Roman"/>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0AEA"/>
    <w:rPr>
      <w:color w:val="0563C1" w:themeColor="hyperlink"/>
      <w:u w:val="single"/>
    </w:rPr>
  </w:style>
  <w:style w:type="table" w:customStyle="1" w:styleId="TableGrid">
    <w:name w:val="TableGrid"/>
    <w:rsid w:val="00810AEA"/>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3E194E"/>
    <w:rPr>
      <w:color w:val="954F72" w:themeColor="followedHyperlink"/>
      <w:u w:val="single"/>
    </w:rPr>
  </w:style>
  <w:style w:type="paragraph" w:styleId="NoSpacing">
    <w:name w:val="No Spacing"/>
    <w:uiPriority w:val="1"/>
    <w:qFormat/>
    <w:rsid w:val="005F0D67"/>
    <w:pPr>
      <w:spacing w:after="0" w:line="240" w:lineRule="auto"/>
      <w:ind w:right="5085"/>
      <w:jc w:val="right"/>
    </w:pPr>
    <w:rPr>
      <w:rFonts w:ascii="Times New Roman" w:eastAsia="Times New Roman" w:hAnsi="Times New Roman" w:cs="Times New Roman"/>
      <w:color w:val="000000"/>
      <w:sz w:val="28"/>
      <w:lang w:eastAsia="en-GB"/>
    </w:rPr>
  </w:style>
  <w:style w:type="paragraph" w:styleId="ListParagraph">
    <w:name w:val="List Paragraph"/>
    <w:basedOn w:val="Normal"/>
    <w:uiPriority w:val="34"/>
    <w:qFormat/>
    <w:rsid w:val="00E4288D"/>
    <w:pPr>
      <w:ind w:left="720"/>
      <w:contextualSpacing/>
    </w:pPr>
  </w:style>
  <w:style w:type="character" w:styleId="CommentReference">
    <w:name w:val="annotation reference"/>
    <w:basedOn w:val="DefaultParagraphFont"/>
    <w:uiPriority w:val="99"/>
    <w:semiHidden/>
    <w:unhideWhenUsed/>
    <w:rsid w:val="0027145C"/>
    <w:rPr>
      <w:sz w:val="16"/>
      <w:szCs w:val="16"/>
    </w:rPr>
  </w:style>
  <w:style w:type="paragraph" w:styleId="CommentText">
    <w:name w:val="annotation text"/>
    <w:basedOn w:val="Normal"/>
    <w:link w:val="CommentTextChar"/>
    <w:uiPriority w:val="99"/>
    <w:semiHidden/>
    <w:unhideWhenUsed/>
    <w:rsid w:val="0027145C"/>
    <w:pPr>
      <w:spacing w:line="240" w:lineRule="auto"/>
    </w:pPr>
    <w:rPr>
      <w:sz w:val="20"/>
      <w:szCs w:val="20"/>
    </w:rPr>
  </w:style>
  <w:style w:type="character" w:customStyle="1" w:styleId="CommentTextChar">
    <w:name w:val="Comment Text Char"/>
    <w:basedOn w:val="DefaultParagraphFont"/>
    <w:link w:val="CommentText"/>
    <w:uiPriority w:val="99"/>
    <w:semiHidden/>
    <w:rsid w:val="0027145C"/>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27145C"/>
    <w:rPr>
      <w:b/>
      <w:bCs/>
    </w:rPr>
  </w:style>
  <w:style w:type="character" w:customStyle="1" w:styleId="CommentSubjectChar">
    <w:name w:val="Comment Subject Char"/>
    <w:basedOn w:val="CommentTextChar"/>
    <w:link w:val="CommentSubject"/>
    <w:uiPriority w:val="99"/>
    <w:semiHidden/>
    <w:rsid w:val="0027145C"/>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2714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45C"/>
    <w:rPr>
      <w:rFonts w:ascii="Segoe UI" w:eastAsia="Times New Roman"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377678">
      <w:bodyDiv w:val="1"/>
      <w:marLeft w:val="0"/>
      <w:marRight w:val="0"/>
      <w:marTop w:val="0"/>
      <w:marBottom w:val="0"/>
      <w:divBdr>
        <w:top w:val="none" w:sz="0" w:space="0" w:color="auto"/>
        <w:left w:val="none" w:sz="0" w:space="0" w:color="auto"/>
        <w:bottom w:val="none" w:sz="0" w:space="0" w:color="auto"/>
        <w:right w:val="none" w:sz="0" w:space="0" w:color="auto"/>
      </w:divBdr>
    </w:div>
    <w:div w:id="15737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492603961" TargetMode="External"/><Relationship Id="rId13" Type="http://schemas.openxmlformats.org/officeDocument/2006/relationships/hyperlink" Target="https://vimeo.com/498261586"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vimeo.com/498262386" TargetMode="External"/><Relationship Id="rId7" Type="http://schemas.openxmlformats.org/officeDocument/2006/relationships/hyperlink" Target="https://vimeo.com/500465193" TargetMode="External"/><Relationship Id="rId12" Type="http://schemas.openxmlformats.org/officeDocument/2006/relationships/hyperlink" Target="https://vimeo.com/500467345" TargetMode="External"/><Relationship Id="rId17" Type="http://schemas.openxmlformats.org/officeDocument/2006/relationships/hyperlink" Target="https://vimeo.com/498262138" TargetMode="External"/><Relationship Id="rId2" Type="http://schemas.openxmlformats.org/officeDocument/2006/relationships/styles" Target="styles.xml"/><Relationship Id="rId16" Type="http://schemas.openxmlformats.org/officeDocument/2006/relationships/hyperlink" Target="https://vimeo.com/500467998" TargetMode="External"/><Relationship Id="rId20" Type="http://schemas.openxmlformats.org/officeDocument/2006/relationships/hyperlink" Target="https://vimeo.com/500468562" TargetMode="External"/><Relationship Id="rId1" Type="http://schemas.openxmlformats.org/officeDocument/2006/relationships/numbering" Target="numbering.xml"/><Relationship Id="rId6" Type="http://schemas.openxmlformats.org/officeDocument/2006/relationships/hyperlink" Target="https://stamfordham-primary-school.secure-primarysite.net/home-learning/" TargetMode="Externa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activityvillage.co.uk/chinese-dragon-crafts" TargetMode="External"/><Relationship Id="rId23" Type="http://schemas.openxmlformats.org/officeDocument/2006/relationships/fontTable" Target="fontTable.xml"/><Relationship Id="rId10" Type="http://schemas.openxmlformats.org/officeDocument/2006/relationships/hyperlink" Target="https://vimeo.com/498260506" TargetMode="External"/><Relationship Id="rId19" Type="http://schemas.openxmlformats.org/officeDocument/2006/relationships/hyperlink" Target="https://classroom.thenational.academy/lessons/which-animal-families-are-invertebrates-ctgk4r" TargetMode="External"/><Relationship Id="rId4" Type="http://schemas.openxmlformats.org/officeDocument/2006/relationships/webSettings" Target="webSettings.xml"/><Relationship Id="rId9" Type="http://schemas.openxmlformats.org/officeDocument/2006/relationships/hyperlink" Target="https://vimeo.com/500466597" TargetMode="External"/><Relationship Id="rId14" Type="http://schemas.openxmlformats.org/officeDocument/2006/relationships/image" Target="media/image3.jpeg"/><Relationship Id="rId22" Type="http://schemas.openxmlformats.org/officeDocument/2006/relationships/hyperlink" Target="https://www.youtube.com/watch?v=irdFOrLfQGQ&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SNOWBALL</dc:creator>
  <cp:keywords/>
  <dc:description/>
  <cp:lastModifiedBy>EMILY  SNOWBALL</cp:lastModifiedBy>
  <cp:revision>41</cp:revision>
  <dcterms:created xsi:type="dcterms:W3CDTF">2021-01-08T16:43:00Z</dcterms:created>
  <dcterms:modified xsi:type="dcterms:W3CDTF">2021-01-22T12:26:00Z</dcterms:modified>
</cp:coreProperties>
</file>